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Pr="00B144D0" w:rsidRDefault="00651B32" w:rsidP="00B144D0">
      <w:pPr>
        <w:pStyle w:val="a3"/>
        <w:widowControl w:val="0"/>
        <w:spacing w:after="0"/>
        <w:ind w:left="5376"/>
        <w:rPr>
          <w:rFonts w:ascii="Times New Roman" w:hAnsi="Times New Roman"/>
          <w:b/>
          <w:sz w:val="24"/>
          <w:szCs w:val="24"/>
        </w:rPr>
      </w:pPr>
      <w:r w:rsidRPr="00F03F56">
        <w:rPr>
          <w:rFonts w:ascii="Times New Roman" w:hAnsi="Times New Roman"/>
          <w:b/>
          <w:sz w:val="24"/>
          <w:szCs w:val="24"/>
        </w:rPr>
        <w:t xml:space="preserve"> </w:t>
      </w:r>
      <w:r w:rsidR="00462438" w:rsidRPr="00B144D0">
        <w:rPr>
          <w:rFonts w:ascii="Times New Roman" w:hAnsi="Times New Roman"/>
          <w:b/>
          <w:sz w:val="24"/>
          <w:szCs w:val="24"/>
        </w:rPr>
        <w:t>УТВЕРЖДАЮ</w:t>
      </w:r>
    </w:p>
    <w:p w:rsidR="005C36E8" w:rsidRDefault="007A7E80" w:rsidP="00B144D0">
      <w:pPr>
        <w:pStyle w:val="a3"/>
        <w:widowControl w:val="0"/>
        <w:spacing w:after="0"/>
        <w:ind w:left="5376" w:firstLine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5C36E8">
        <w:rPr>
          <w:rFonts w:ascii="Times New Roman" w:hAnsi="Times New Roman"/>
          <w:sz w:val="24"/>
          <w:szCs w:val="24"/>
        </w:rPr>
        <w:t>уководител</w:t>
      </w:r>
      <w:r>
        <w:rPr>
          <w:rFonts w:ascii="Times New Roman" w:hAnsi="Times New Roman"/>
          <w:sz w:val="24"/>
          <w:szCs w:val="24"/>
        </w:rPr>
        <w:t>ь</w:t>
      </w:r>
      <w:r w:rsidR="005C36E8">
        <w:rPr>
          <w:rFonts w:ascii="Times New Roman" w:hAnsi="Times New Roman"/>
          <w:sz w:val="24"/>
          <w:szCs w:val="24"/>
        </w:rPr>
        <w:t xml:space="preserve"> УФНС </w:t>
      </w:r>
      <w:r w:rsidR="00462438">
        <w:rPr>
          <w:rFonts w:ascii="Times New Roman" w:hAnsi="Times New Roman"/>
          <w:sz w:val="24"/>
          <w:szCs w:val="24"/>
        </w:rPr>
        <w:t xml:space="preserve"> России </w:t>
      </w:r>
    </w:p>
    <w:p w:rsidR="005C36E8" w:rsidRPr="005C36E8" w:rsidRDefault="00462438" w:rsidP="00B144D0">
      <w:pPr>
        <w:pStyle w:val="a3"/>
        <w:widowControl w:val="0"/>
        <w:spacing w:after="0"/>
        <w:ind w:left="5376" w:firstLine="11"/>
        <w:rPr>
          <w:rFonts w:ascii="Times New Roman" w:hAnsi="Times New Roman"/>
          <w:sz w:val="24"/>
          <w:szCs w:val="24"/>
          <w:u w:val="single"/>
        </w:rPr>
      </w:pPr>
      <w:r w:rsidRPr="005C36E8">
        <w:rPr>
          <w:rFonts w:ascii="Times New Roman" w:hAnsi="Times New Roman"/>
          <w:sz w:val="24"/>
          <w:szCs w:val="24"/>
          <w:u w:val="single"/>
        </w:rPr>
        <w:t>по Тамбовской области</w:t>
      </w:r>
      <w:r w:rsidR="005C36E8">
        <w:rPr>
          <w:rFonts w:ascii="Times New Roman" w:hAnsi="Times New Roman"/>
          <w:sz w:val="24"/>
          <w:szCs w:val="24"/>
          <w:u w:val="single"/>
        </w:rPr>
        <w:t>_________</w:t>
      </w:r>
    </w:p>
    <w:p w:rsidR="00462438" w:rsidRPr="00462438" w:rsidRDefault="005C36E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 xml:space="preserve"> </w:t>
      </w:r>
      <w:r w:rsidR="00462438" w:rsidRPr="00462438">
        <w:rPr>
          <w:rFonts w:ascii="Times New Roman" w:hAnsi="Times New Roman"/>
          <w:szCs w:val="24"/>
        </w:rPr>
        <w:t>(</w:t>
      </w:r>
      <w:r w:rsidR="00462438"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B144D0">
      <w:pPr>
        <w:pStyle w:val="a3"/>
        <w:widowControl w:val="0"/>
        <w:spacing w:after="0"/>
        <w:ind w:left="53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5C36E8">
        <w:rPr>
          <w:rFonts w:ascii="Times New Roman" w:hAnsi="Times New Roman"/>
          <w:sz w:val="24"/>
          <w:szCs w:val="24"/>
        </w:rPr>
        <w:t xml:space="preserve"> </w:t>
      </w:r>
      <w:r w:rsidR="007A7E80">
        <w:rPr>
          <w:rFonts w:ascii="Times New Roman" w:hAnsi="Times New Roman"/>
          <w:sz w:val="24"/>
          <w:szCs w:val="24"/>
        </w:rPr>
        <w:t>А.В.Житлов</w:t>
      </w:r>
      <w:bookmarkStart w:id="0" w:name="_GoBack"/>
      <w:bookmarkEnd w:id="0"/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DB2AB4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от «_</w:t>
      </w:r>
      <w:r>
        <w:rPr>
          <w:rFonts w:ascii="Times New Roman" w:hAnsi="Times New Roman"/>
          <w:sz w:val="24"/>
          <w:szCs w:val="24"/>
        </w:rPr>
        <w:t>_</w:t>
      </w:r>
      <w:r w:rsidRPr="009B719A">
        <w:rPr>
          <w:rFonts w:ascii="Times New Roman" w:hAnsi="Times New Roman"/>
          <w:sz w:val="24"/>
          <w:szCs w:val="24"/>
        </w:rPr>
        <w:t>_» _________________ 201</w:t>
      </w:r>
      <w:r w:rsidR="00B144D0">
        <w:rPr>
          <w:rFonts w:ascii="Times New Roman" w:hAnsi="Times New Roman"/>
          <w:sz w:val="24"/>
          <w:szCs w:val="24"/>
        </w:rPr>
        <w:t>__</w:t>
      </w:r>
      <w:r w:rsidRPr="009B719A">
        <w:rPr>
          <w:rFonts w:ascii="Times New Roman" w:hAnsi="Times New Roman"/>
          <w:sz w:val="24"/>
          <w:szCs w:val="24"/>
        </w:rPr>
        <w:t xml:space="preserve">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97919" w:rsidRPr="00462438" w:rsidRDefault="0069791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4D5646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 xml:space="preserve">главного </w:t>
      </w:r>
      <w:r w:rsidR="007C5DD8" w:rsidRPr="00A14492">
        <w:rPr>
          <w:sz w:val="24"/>
          <w:szCs w:val="24"/>
          <w:u w:val="none"/>
        </w:rPr>
        <w:t>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="007C5DD8" w:rsidRPr="00A14492">
        <w:rPr>
          <w:sz w:val="24"/>
          <w:szCs w:val="24"/>
          <w:u w:val="none"/>
        </w:rPr>
        <w:t xml:space="preserve">инспектора </w:t>
      </w:r>
    </w:p>
    <w:p w:rsidR="004D5646" w:rsidRDefault="004D5646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 xml:space="preserve">контрольного </w:t>
      </w:r>
      <w:r w:rsidR="00462438" w:rsidRPr="00A14492">
        <w:rPr>
          <w:sz w:val="24"/>
          <w:szCs w:val="24"/>
          <w:u w:val="none"/>
        </w:rPr>
        <w:t>отдела</w:t>
      </w:r>
      <w:r w:rsidR="007C5DD8" w:rsidRPr="00A14492">
        <w:rPr>
          <w:sz w:val="24"/>
          <w:szCs w:val="24"/>
          <w:u w:val="none"/>
        </w:rPr>
        <w:t xml:space="preserve">  </w:t>
      </w:r>
    </w:p>
    <w:p w:rsidR="00462438" w:rsidRPr="001F45B4" w:rsidRDefault="004D5646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 xml:space="preserve">УФНС России </w:t>
      </w:r>
      <w:r w:rsidR="00462438" w:rsidRPr="00A14492">
        <w:rPr>
          <w:sz w:val="24"/>
          <w:szCs w:val="24"/>
          <w:u w:val="none"/>
        </w:rPr>
        <w:t xml:space="preserve"> по Тамбовской области</w:t>
      </w:r>
    </w:p>
    <w:p w:rsidR="00F03F56" w:rsidRPr="00A14492" w:rsidRDefault="00F03F56" w:rsidP="00457F46">
      <w:pPr>
        <w:pStyle w:val="a5"/>
        <w:rPr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4D5646" w:rsidRPr="00F76B2E">
        <w:rPr>
          <w:rFonts w:ascii="Times New Roman" w:hAnsi="Times New Roman" w:cs="Times New Roman"/>
          <w:b/>
          <w:sz w:val="24"/>
          <w:szCs w:val="24"/>
        </w:rPr>
        <w:t xml:space="preserve">главного </w:t>
      </w:r>
      <w:r w:rsidR="007C5DD8" w:rsidRPr="00F76B2E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F76B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5646" w:rsidRPr="00F76B2E">
        <w:rPr>
          <w:rFonts w:ascii="Times New Roman" w:hAnsi="Times New Roman" w:cs="Times New Roman"/>
          <w:b/>
          <w:sz w:val="24"/>
          <w:szCs w:val="24"/>
        </w:rPr>
        <w:t xml:space="preserve">контрольного </w:t>
      </w:r>
      <w:r w:rsidRPr="00F76B2E">
        <w:rPr>
          <w:rFonts w:ascii="Times New Roman" w:hAnsi="Times New Roman" w:cs="Times New Roman"/>
          <w:b/>
          <w:sz w:val="24"/>
          <w:szCs w:val="24"/>
        </w:rPr>
        <w:t>отдела</w:t>
      </w:r>
      <w:r w:rsidRPr="004D5646">
        <w:rPr>
          <w:rFonts w:ascii="Times New Roman" w:hAnsi="Times New Roman" w:cs="Times New Roman"/>
          <w:sz w:val="24"/>
          <w:szCs w:val="24"/>
        </w:rPr>
        <w:t xml:space="preserve"> </w:t>
      </w:r>
      <w:r w:rsidR="004D5646">
        <w:rPr>
          <w:rFonts w:ascii="Times New Roman" w:hAnsi="Times New Roman" w:cs="Times New Roman"/>
          <w:sz w:val="24"/>
          <w:szCs w:val="24"/>
        </w:rPr>
        <w:t>УФНС России</w:t>
      </w:r>
      <w:r w:rsidRPr="004D5646">
        <w:rPr>
          <w:rFonts w:ascii="Times New Roman" w:hAnsi="Times New Roman" w:cs="Times New Roman"/>
          <w:sz w:val="24"/>
          <w:szCs w:val="24"/>
        </w:rPr>
        <w:t xml:space="preserve"> по Тамбовской области относится </w:t>
      </w:r>
      <w:r w:rsidRPr="00CD4A6D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F76B2E" w:rsidRPr="00CD4A6D">
        <w:rPr>
          <w:rFonts w:ascii="Times New Roman" w:hAnsi="Times New Roman" w:cs="Times New Roman"/>
          <w:b/>
          <w:sz w:val="24"/>
          <w:szCs w:val="24"/>
        </w:rPr>
        <w:t>ведущей</w:t>
      </w:r>
      <w:r w:rsidRPr="00CD4A6D">
        <w:rPr>
          <w:rFonts w:ascii="Times New Roman" w:hAnsi="Times New Roman" w:cs="Times New Roman"/>
          <w:b/>
          <w:sz w:val="24"/>
          <w:szCs w:val="24"/>
        </w:rPr>
        <w:t xml:space="preserve"> группе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должностей гражданской службы категории специалисты</w:t>
      </w:r>
      <w:r w:rsidR="007C5DD8" w:rsidRPr="00A1449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A14492" w:rsidRDefault="001D0BCF" w:rsidP="001623E8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</w:t>
      </w:r>
      <w:r w:rsidR="00F76B2E">
        <w:rPr>
          <w:rFonts w:ascii="Times New Roman" w:hAnsi="Times New Roman"/>
          <w:sz w:val="24"/>
          <w:szCs w:val="24"/>
        </w:rPr>
        <w:t>3</w:t>
      </w:r>
      <w:r w:rsidRPr="00A14492">
        <w:rPr>
          <w:rFonts w:ascii="Times New Roman" w:hAnsi="Times New Roman"/>
          <w:sz w:val="24"/>
          <w:szCs w:val="24"/>
        </w:rPr>
        <w:t>-0</w:t>
      </w:r>
      <w:r w:rsidR="00F76B2E">
        <w:rPr>
          <w:rFonts w:ascii="Times New Roman" w:hAnsi="Times New Roman"/>
          <w:sz w:val="24"/>
          <w:szCs w:val="24"/>
        </w:rPr>
        <w:t>69.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472BF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Pr="00A14492">
        <w:rPr>
          <w:rFonts w:ascii="Times New Roman" w:hAnsi="Times New Roman" w:cs="Times New Roman"/>
          <w:b/>
          <w:sz w:val="24"/>
          <w:szCs w:val="24"/>
        </w:rPr>
        <w:t>.</w:t>
      </w:r>
    </w:p>
    <w:p w:rsidR="00C472BF" w:rsidRPr="004C1168" w:rsidRDefault="00462438" w:rsidP="00457F46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7C5DD8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ос</w:t>
      </w:r>
      <w:r w:rsidR="007116A6">
        <w:rPr>
          <w:rFonts w:ascii="Times New Roman" w:hAnsi="Times New Roman" w:cs="Times New Roman"/>
          <w:b/>
          <w:sz w:val="24"/>
          <w:szCs w:val="24"/>
        </w:rPr>
        <w:t>уществление налогового контроля</w:t>
      </w:r>
      <w:r w:rsidR="004C1168" w:rsidRPr="004C1168">
        <w:rPr>
          <w:rFonts w:ascii="Times New Roman" w:hAnsi="Times New Roman" w:cs="Times New Roman"/>
          <w:sz w:val="24"/>
          <w:szCs w:val="24"/>
        </w:rPr>
        <w:t>;</w:t>
      </w:r>
      <w:r w:rsidR="00C472BF" w:rsidRPr="004C1168">
        <w:rPr>
          <w:rFonts w:ascii="Times New Roman" w:hAnsi="Times New Roman" w:cs="Times New Roman"/>
          <w:sz w:val="24"/>
          <w:szCs w:val="24"/>
        </w:rPr>
        <w:t xml:space="preserve"> </w:t>
      </w:r>
      <w:r w:rsidR="00C472BF" w:rsidRPr="00A14492">
        <w:rPr>
          <w:rFonts w:ascii="Times New Roman" w:hAnsi="Times New Roman" w:cs="Times New Roman"/>
          <w:sz w:val="24"/>
          <w:szCs w:val="24"/>
        </w:rPr>
        <w:t>детализация вида профессиональной служебной деятельности</w:t>
      </w:r>
      <w:r w:rsidR="00C472BF" w:rsidRPr="00A14492">
        <w:rPr>
          <w:rFonts w:ascii="Times New Roman" w:hAnsi="Times New Roman" w:cs="Times New Roman"/>
          <w:b/>
          <w:sz w:val="24"/>
          <w:szCs w:val="24"/>
        </w:rPr>
        <w:t xml:space="preserve"> осуществление налогового контроля посредством </w:t>
      </w:r>
      <w:r w:rsidR="004C1168">
        <w:rPr>
          <w:rFonts w:ascii="Times New Roman" w:hAnsi="Times New Roman" w:cs="Times New Roman"/>
          <w:b/>
          <w:sz w:val="24"/>
          <w:szCs w:val="24"/>
        </w:rPr>
        <w:t xml:space="preserve">проведения </w:t>
      </w:r>
      <w:r w:rsidR="007116A6">
        <w:rPr>
          <w:rFonts w:ascii="Times New Roman" w:hAnsi="Times New Roman" w:cs="Times New Roman"/>
          <w:b/>
          <w:sz w:val="24"/>
          <w:szCs w:val="24"/>
        </w:rPr>
        <w:t>повторных выездных налоговых</w:t>
      </w:r>
      <w:r w:rsidR="004C1168">
        <w:rPr>
          <w:rFonts w:ascii="Times New Roman" w:hAnsi="Times New Roman" w:cs="Times New Roman"/>
          <w:b/>
          <w:sz w:val="24"/>
          <w:szCs w:val="24"/>
        </w:rPr>
        <w:t xml:space="preserve"> проверок,</w:t>
      </w:r>
      <w:r w:rsidR="004C1168" w:rsidRPr="004C11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16A6">
        <w:rPr>
          <w:rFonts w:ascii="Times New Roman" w:hAnsi="Times New Roman" w:cs="Times New Roman"/>
          <w:b/>
          <w:sz w:val="24"/>
          <w:szCs w:val="24"/>
        </w:rPr>
        <w:t xml:space="preserve"> составление отчета по форме </w:t>
      </w:r>
      <w:r w:rsidR="00457F46">
        <w:rPr>
          <w:rFonts w:ascii="Times New Roman" w:hAnsi="Times New Roman" w:cs="Times New Roman"/>
          <w:b/>
          <w:sz w:val="24"/>
          <w:szCs w:val="24"/>
        </w:rPr>
        <w:t xml:space="preserve">1-ТЦ </w:t>
      </w:r>
      <w:r w:rsidR="007116A6">
        <w:rPr>
          <w:rFonts w:ascii="Times New Roman" w:hAnsi="Times New Roman" w:cs="Times New Roman"/>
          <w:b/>
          <w:sz w:val="24"/>
          <w:szCs w:val="24"/>
        </w:rPr>
        <w:t>«</w:t>
      </w:r>
      <w:r w:rsidR="00457F46" w:rsidRPr="00457F46">
        <w:rPr>
          <w:rFonts w:ascii="Times New Roman" w:hAnsi="Times New Roman" w:cs="Times New Roman"/>
          <w:b/>
          <w:sz w:val="24"/>
          <w:szCs w:val="24"/>
        </w:rPr>
        <w:t>Отчет о работе налоговых органов по контролю цен</w:t>
      </w:r>
      <w:r w:rsidR="00457F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7F46" w:rsidRPr="00457F46">
        <w:rPr>
          <w:rFonts w:ascii="Times New Roman" w:hAnsi="Times New Roman" w:cs="Times New Roman"/>
          <w:b/>
          <w:sz w:val="24"/>
          <w:szCs w:val="24"/>
        </w:rPr>
        <w:t>для целей налогообложения</w:t>
      </w:r>
      <w:r w:rsidR="007116A6">
        <w:rPr>
          <w:rFonts w:ascii="Times New Roman" w:hAnsi="Times New Roman" w:cs="Times New Roman"/>
          <w:b/>
          <w:sz w:val="24"/>
          <w:szCs w:val="24"/>
        </w:rPr>
        <w:t>»</w:t>
      </w:r>
      <w:r w:rsidR="004C1168" w:rsidRPr="004C1168">
        <w:rPr>
          <w:rFonts w:ascii="Times New Roman" w:hAnsi="Times New Roman" w:cs="Times New Roman"/>
          <w:b/>
          <w:sz w:val="24"/>
          <w:szCs w:val="24"/>
        </w:rPr>
        <w:t>.</w:t>
      </w:r>
    </w:p>
    <w:p w:rsidR="007C5DD8" w:rsidRPr="00CD4A6D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7C5DD8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3B65A6" w:rsidRPr="00CD4A6D">
        <w:rPr>
          <w:rFonts w:ascii="Times New Roman" w:hAnsi="Times New Roman" w:cs="Times New Roman"/>
          <w:b/>
          <w:sz w:val="24"/>
          <w:szCs w:val="24"/>
        </w:rPr>
        <w:t>руководителем УФНС России</w:t>
      </w:r>
      <w:r w:rsidR="007C5DD8" w:rsidRPr="00CD4A6D">
        <w:rPr>
          <w:rFonts w:ascii="Times New Roman" w:hAnsi="Times New Roman"/>
          <w:b/>
          <w:spacing w:val="-4"/>
          <w:sz w:val="24"/>
          <w:szCs w:val="24"/>
        </w:rPr>
        <w:t xml:space="preserve"> по Тамбовской области</w:t>
      </w:r>
      <w:r w:rsidR="007116A6">
        <w:rPr>
          <w:rFonts w:ascii="Times New Roman" w:hAnsi="Times New Roman"/>
          <w:b/>
          <w:spacing w:val="-4"/>
          <w:sz w:val="24"/>
          <w:szCs w:val="24"/>
        </w:rPr>
        <w:t>.</w:t>
      </w:r>
      <w:r w:rsidR="007C5DD8" w:rsidRPr="00CD4A6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5. </w:t>
      </w:r>
      <w:r w:rsidR="003B65A6">
        <w:rPr>
          <w:rFonts w:ascii="Times New Roman" w:hAnsi="Times New Roman" w:cs="Times New Roman"/>
          <w:sz w:val="24"/>
          <w:szCs w:val="24"/>
        </w:rPr>
        <w:t xml:space="preserve">Главный государственный </w:t>
      </w:r>
      <w:r w:rsidR="00DB2AB4">
        <w:rPr>
          <w:rFonts w:ascii="Times New Roman" w:hAnsi="Times New Roman" w:cs="Times New Roman"/>
          <w:sz w:val="24"/>
          <w:szCs w:val="24"/>
        </w:rPr>
        <w:t>налоговы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й инспектор </w:t>
      </w:r>
      <w:r w:rsidRPr="00A1449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A14492">
        <w:rPr>
          <w:rFonts w:ascii="Times New Roman" w:hAnsi="Times New Roman" w:cs="Times New Roman"/>
          <w:sz w:val="24"/>
          <w:szCs w:val="24"/>
        </w:rPr>
        <w:t>о 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CD4A6D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устанавливаются следующие требования.</w:t>
      </w:r>
    </w:p>
    <w:p w:rsidR="00C352DF" w:rsidRPr="005226E4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226E4">
        <w:rPr>
          <w:rFonts w:ascii="Times New Roman" w:hAnsi="Times New Roman" w:cs="Times New Roman"/>
          <w:sz w:val="24"/>
          <w:szCs w:val="24"/>
        </w:rPr>
        <w:t>6.1. Наличие высшего</w:t>
      </w:r>
      <w:r w:rsidRPr="005226E4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4735ED" w:rsidRPr="005226E4">
        <w:rPr>
          <w:rFonts w:ascii="Times New Roman" w:hAnsi="Times New Roman"/>
          <w:sz w:val="24"/>
          <w:szCs w:val="24"/>
        </w:rPr>
        <w:t>.</w:t>
      </w:r>
      <w:r w:rsidRPr="005226E4">
        <w:rPr>
          <w:rFonts w:ascii="Times New Roman" w:hAnsi="Times New Roman"/>
          <w:sz w:val="24"/>
          <w:szCs w:val="24"/>
        </w:rPr>
        <w:t xml:space="preserve"> </w:t>
      </w:r>
    </w:p>
    <w:p w:rsidR="00C352DF" w:rsidRPr="00A14492" w:rsidRDefault="00C352DF" w:rsidP="005226E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</w:t>
      </w:r>
      <w:r w:rsidR="006F05B1" w:rsidRPr="006F05B1">
        <w:rPr>
          <w:rFonts w:ascii="Times New Roman" w:hAnsi="Times New Roman" w:cs="Times New Roman"/>
          <w:sz w:val="24"/>
          <w:szCs w:val="24"/>
        </w:rPr>
        <w:t>2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</w:t>
      </w:r>
      <w:r w:rsidR="006F05B1" w:rsidRPr="00B144D0">
        <w:rPr>
          <w:rFonts w:ascii="Times New Roman" w:hAnsi="Times New Roman" w:cs="Times New Roman"/>
          <w:sz w:val="24"/>
          <w:szCs w:val="24"/>
        </w:rPr>
        <w:t>3</w:t>
      </w:r>
      <w:r w:rsidRPr="00A14492">
        <w:rPr>
          <w:rFonts w:ascii="Times New Roman" w:hAnsi="Times New Roman" w:cs="Times New Roman"/>
          <w:sz w:val="24"/>
          <w:szCs w:val="24"/>
        </w:rPr>
        <w:t xml:space="preserve">. Наличие профессиональных знаний: </w:t>
      </w:r>
    </w:p>
    <w:p w:rsidR="00D66E01" w:rsidRDefault="00C352DF" w:rsidP="00D66E01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6F05B1" w:rsidRPr="001F45B4">
        <w:rPr>
          <w:rFonts w:ascii="Times New Roman" w:hAnsi="Times New Roman" w:cs="Times New Roman"/>
          <w:sz w:val="24"/>
          <w:szCs w:val="24"/>
        </w:rPr>
        <w:t>3</w:t>
      </w:r>
      <w:r w:rsidRPr="00A14492">
        <w:rPr>
          <w:rFonts w:ascii="Times New Roman" w:hAnsi="Times New Roman" w:cs="Times New Roman"/>
          <w:sz w:val="24"/>
          <w:szCs w:val="24"/>
        </w:rPr>
        <w:t xml:space="preserve">.1. В сфере законодательства Российской Федерации: </w:t>
      </w:r>
      <w:r w:rsidR="00D66E01">
        <w:rPr>
          <w:rFonts w:ascii="Times New Roman" w:hAnsi="Times New Roman" w:cs="Times New Roman"/>
          <w:sz w:val="24"/>
          <w:szCs w:val="24"/>
        </w:rPr>
        <w:t>знание Налогового кодекса</w:t>
      </w:r>
      <w:r w:rsidR="00F84853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  <w:r w:rsidR="00D66E01">
        <w:rPr>
          <w:rFonts w:ascii="Times New Roman" w:hAnsi="Times New Roman" w:cs="Times New Roman"/>
          <w:sz w:val="24"/>
          <w:szCs w:val="24"/>
        </w:rPr>
        <w:t xml:space="preserve"> </w:t>
      </w:r>
      <w:r w:rsidR="00F84853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color w:val="4F81BD"/>
          <w:sz w:val="24"/>
          <w:szCs w:val="24"/>
        </w:rPr>
        <w:t xml:space="preserve"> </w:t>
      </w:r>
      <w:r w:rsidR="000A19E6" w:rsidRPr="00A14492">
        <w:rPr>
          <w:rFonts w:ascii="Times New Roman" w:hAnsi="Times New Roman" w:cs="Times New Roman"/>
          <w:sz w:val="24"/>
          <w:szCs w:val="24"/>
        </w:rPr>
        <w:t xml:space="preserve">требований </w:t>
      </w:r>
      <w:hyperlink r:id="rId6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>а МНС России от 17</w:t>
      </w:r>
      <w:r w:rsidR="00023D6A">
        <w:rPr>
          <w:rFonts w:ascii="Times New Roman" w:hAnsi="Times New Roman" w:cs="Times New Roman"/>
          <w:sz w:val="24"/>
          <w:szCs w:val="24"/>
        </w:rPr>
        <w:t xml:space="preserve"> ноября 2003 г. N БГ-3-06/627@ «</w:t>
      </w:r>
      <w:r w:rsidR="000A19E6" w:rsidRPr="00A14492">
        <w:rPr>
          <w:rFonts w:ascii="Times New Roman" w:hAnsi="Times New Roman" w:cs="Times New Roman"/>
          <w:sz w:val="24"/>
          <w:szCs w:val="24"/>
        </w:rPr>
        <w:t>Об утверждении единых требований к формированию информационных ресурсов по камеральным и выездным налоговым проверкам</w:t>
      </w:r>
      <w:r w:rsidR="00023D6A">
        <w:rPr>
          <w:rFonts w:ascii="Times New Roman" w:hAnsi="Times New Roman" w:cs="Times New Roman"/>
          <w:sz w:val="24"/>
          <w:szCs w:val="24"/>
        </w:rPr>
        <w:t>»</w:t>
      </w:r>
      <w:r w:rsidR="000A19E6" w:rsidRPr="00A14492">
        <w:rPr>
          <w:rFonts w:ascii="Times New Roman" w:hAnsi="Times New Roman" w:cs="Times New Roman"/>
          <w:sz w:val="24"/>
          <w:szCs w:val="24"/>
        </w:rPr>
        <w:t xml:space="preserve">;  </w:t>
      </w:r>
      <w:hyperlink r:id="rId7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>а ФНС России от 13 декабря 2006 г. N САЭ-3-06/8</w:t>
      </w:r>
      <w:r w:rsidR="00023D6A">
        <w:rPr>
          <w:rFonts w:ascii="Times New Roman" w:hAnsi="Times New Roman" w:cs="Times New Roman"/>
          <w:sz w:val="24"/>
          <w:szCs w:val="24"/>
        </w:rPr>
        <w:t>60@ «</w:t>
      </w:r>
      <w:r w:rsidR="000A19E6" w:rsidRPr="00A14492">
        <w:rPr>
          <w:rFonts w:ascii="Times New Roman" w:hAnsi="Times New Roman" w:cs="Times New Roman"/>
          <w:sz w:val="24"/>
          <w:szCs w:val="24"/>
        </w:rPr>
        <w:t>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</w:t>
      </w:r>
      <w:r w:rsidR="00023D6A">
        <w:rPr>
          <w:rFonts w:ascii="Times New Roman" w:hAnsi="Times New Roman" w:cs="Times New Roman"/>
          <w:sz w:val="24"/>
          <w:szCs w:val="24"/>
        </w:rPr>
        <w:t>о составлению»</w:t>
      </w:r>
      <w:r w:rsidR="000A19E6" w:rsidRPr="00A14492">
        <w:rPr>
          <w:rFonts w:ascii="Times New Roman" w:hAnsi="Times New Roman" w:cs="Times New Roman"/>
          <w:sz w:val="24"/>
          <w:szCs w:val="24"/>
        </w:rPr>
        <w:t xml:space="preserve">; </w:t>
      </w:r>
      <w:hyperlink r:id="rId8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</w:t>
      </w:r>
      <w:r w:rsidR="00023D6A">
        <w:rPr>
          <w:rFonts w:ascii="Times New Roman" w:hAnsi="Times New Roman" w:cs="Times New Roman"/>
          <w:sz w:val="24"/>
          <w:szCs w:val="24"/>
        </w:rPr>
        <w:t>25 июля 2012 г. N ММВ-7-2/518@ «</w:t>
      </w:r>
      <w:r w:rsidR="000A19E6" w:rsidRPr="00A14492">
        <w:rPr>
          <w:rFonts w:ascii="Times New Roman" w:hAnsi="Times New Roman" w:cs="Times New Roman"/>
          <w:sz w:val="24"/>
          <w:szCs w:val="24"/>
        </w:rPr>
        <w:t xml:space="preserve">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gramStart"/>
      <w:r w:rsidR="000A19E6" w:rsidRPr="00A14492">
        <w:rPr>
          <w:rFonts w:ascii="Times New Roman" w:hAnsi="Times New Roman" w:cs="Times New Roman"/>
          <w:sz w:val="24"/>
          <w:szCs w:val="24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</w:t>
      </w:r>
      <w:r w:rsidR="00023D6A">
        <w:rPr>
          <w:rFonts w:ascii="Times New Roman" w:hAnsi="Times New Roman" w:cs="Times New Roman"/>
          <w:sz w:val="24"/>
          <w:szCs w:val="24"/>
        </w:rPr>
        <w:t>»</w:t>
      </w:r>
      <w:r w:rsidR="000A19E6" w:rsidRPr="00A14492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0A19E6" w:rsidRPr="00A14492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3 октября 2012 г. N ММВ-7-8/662@ </w:t>
      </w:r>
      <w:r w:rsidR="00023D6A">
        <w:rPr>
          <w:rFonts w:ascii="Times New Roman" w:hAnsi="Times New Roman" w:cs="Times New Roman"/>
          <w:sz w:val="24"/>
          <w:szCs w:val="24"/>
        </w:rPr>
        <w:t>«</w:t>
      </w:r>
      <w:r w:rsidR="000A19E6" w:rsidRPr="00A14492">
        <w:rPr>
          <w:rFonts w:ascii="Times New Roman" w:hAnsi="Times New Roman" w:cs="Times New Roman"/>
          <w:sz w:val="24"/>
          <w:szCs w:val="24"/>
        </w:rPr>
        <w:t>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</w:t>
      </w:r>
      <w:r w:rsidR="00023D6A">
        <w:rPr>
          <w:rFonts w:ascii="Times New Roman" w:hAnsi="Times New Roman" w:cs="Times New Roman"/>
          <w:sz w:val="24"/>
          <w:szCs w:val="24"/>
        </w:rPr>
        <w:t>»</w:t>
      </w:r>
      <w:r w:rsidR="000A19E6" w:rsidRPr="00A14492">
        <w:rPr>
          <w:rFonts w:ascii="Times New Roman" w:hAnsi="Times New Roman" w:cs="Times New Roman"/>
          <w:sz w:val="24"/>
          <w:szCs w:val="24"/>
        </w:rPr>
        <w:t xml:space="preserve">; </w:t>
      </w:r>
      <w:r w:rsidR="00F84853">
        <w:rPr>
          <w:rFonts w:ascii="Times New Roman" w:hAnsi="Times New Roman" w:cs="Times New Roman"/>
          <w:sz w:val="24"/>
          <w:szCs w:val="24"/>
        </w:rPr>
        <w:t xml:space="preserve">знание </w:t>
      </w:r>
      <w:r w:rsidR="00D66E01">
        <w:rPr>
          <w:rFonts w:ascii="Times New Roman" w:hAnsi="Times New Roman" w:cs="Times New Roman"/>
          <w:sz w:val="24"/>
          <w:szCs w:val="24"/>
        </w:rPr>
        <w:t>Федеральн</w:t>
      </w:r>
      <w:r w:rsidR="00F84853">
        <w:rPr>
          <w:rFonts w:ascii="Times New Roman" w:hAnsi="Times New Roman" w:cs="Times New Roman"/>
          <w:sz w:val="24"/>
          <w:szCs w:val="24"/>
        </w:rPr>
        <w:t>ого</w:t>
      </w:r>
      <w:r w:rsidR="00D66E01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proofErr w:type="gramStart"/>
        <w:r w:rsidR="00D66E01" w:rsidRPr="00D66E01">
          <w:rPr>
            <w:rFonts w:ascii="Times New Roman" w:hAnsi="Times New Roman" w:cs="Times New Roman"/>
            <w:sz w:val="24"/>
            <w:szCs w:val="24"/>
          </w:rPr>
          <w:t>закон</w:t>
        </w:r>
        <w:proofErr w:type="gramEnd"/>
      </w:hyperlink>
      <w:r w:rsidR="00F84853">
        <w:rPr>
          <w:rFonts w:ascii="Times New Roman" w:hAnsi="Times New Roman" w:cs="Times New Roman"/>
          <w:sz w:val="24"/>
          <w:szCs w:val="24"/>
        </w:rPr>
        <w:t>а</w:t>
      </w:r>
      <w:r w:rsidR="00023D6A">
        <w:rPr>
          <w:rFonts w:ascii="Times New Roman" w:hAnsi="Times New Roman" w:cs="Times New Roman"/>
          <w:sz w:val="24"/>
          <w:szCs w:val="24"/>
        </w:rPr>
        <w:t xml:space="preserve"> от 6 декабря 2011 г. N 402-ФЗ «</w:t>
      </w:r>
      <w:r w:rsidR="00D66E01">
        <w:rPr>
          <w:rFonts w:ascii="Times New Roman" w:hAnsi="Times New Roman" w:cs="Times New Roman"/>
          <w:sz w:val="24"/>
          <w:szCs w:val="24"/>
        </w:rPr>
        <w:t>О бухгалтерском учете</w:t>
      </w:r>
      <w:r w:rsidR="00023D6A">
        <w:rPr>
          <w:rFonts w:ascii="Times New Roman" w:hAnsi="Times New Roman" w:cs="Times New Roman"/>
          <w:sz w:val="24"/>
          <w:szCs w:val="24"/>
        </w:rPr>
        <w:t>».</w:t>
      </w:r>
    </w:p>
    <w:p w:rsidR="00C352DF" w:rsidRPr="00A14492" w:rsidRDefault="00CD4A6D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D4A6D">
        <w:rPr>
          <w:rFonts w:ascii="Times New Roman" w:hAnsi="Times New Roman" w:cs="Times New Roman"/>
          <w:b/>
          <w:sz w:val="24"/>
          <w:szCs w:val="24"/>
        </w:rPr>
        <w:t>Главный г</w:t>
      </w:r>
      <w:r w:rsidR="00870429" w:rsidRPr="00CD4A6D">
        <w:rPr>
          <w:rFonts w:ascii="Times New Roman" w:hAnsi="Times New Roman" w:cs="Times New Roman"/>
          <w:b/>
          <w:sz w:val="24"/>
          <w:szCs w:val="24"/>
        </w:rPr>
        <w:t>осударственный налоговый инспектор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A19E6" w:rsidRDefault="00C352DF" w:rsidP="00FF4FE4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</w:t>
      </w:r>
      <w:r w:rsidR="006F05B1" w:rsidRPr="001F45B4">
        <w:rPr>
          <w:rFonts w:ascii="Times New Roman" w:hAnsi="Times New Roman" w:cs="Times New Roman"/>
          <w:sz w:val="24"/>
          <w:szCs w:val="24"/>
        </w:rPr>
        <w:t>3</w:t>
      </w:r>
      <w:r w:rsidRPr="00A14492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Pr="00FF4FE4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FF4FE4" w:rsidRPr="00FF4FE4">
        <w:rPr>
          <w:rFonts w:ascii="Times New Roman" w:hAnsi="Times New Roman" w:cs="Times New Roman"/>
          <w:bCs/>
          <w:sz w:val="24"/>
          <w:szCs w:val="24"/>
        </w:rPr>
        <w:t xml:space="preserve">порядок и критерии отбора налогоплательщиков для формирования плана выездных налоговых проверок; особенности проведения выездных налоговых проверок, в </w:t>
      </w:r>
      <w:proofErr w:type="spellStart"/>
      <w:r w:rsidR="00FF4FE4" w:rsidRPr="00FF4FE4">
        <w:rPr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="00FF4FE4" w:rsidRPr="00FF4FE4">
        <w:rPr>
          <w:rFonts w:ascii="Times New Roman" w:hAnsi="Times New Roman" w:cs="Times New Roman"/>
          <w:bCs/>
          <w:sz w:val="24"/>
          <w:szCs w:val="24"/>
        </w:rPr>
        <w:t xml:space="preserve">. консолидированной группы налогоплательщиков; понятие </w:t>
      </w:r>
      <w:r w:rsidR="00FF4FE4">
        <w:rPr>
          <w:rFonts w:ascii="Times New Roman" w:hAnsi="Times New Roman" w:cs="Times New Roman"/>
          <w:bCs/>
          <w:sz w:val="24"/>
          <w:szCs w:val="24"/>
        </w:rPr>
        <w:t>«налоговый контроль»</w:t>
      </w:r>
      <w:r w:rsidR="00FF4FE4" w:rsidRPr="00FF4FE4"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="000A19E6" w:rsidRPr="00FF4FE4">
        <w:rPr>
          <w:rFonts w:ascii="Times New Roman" w:hAnsi="Times New Roman" w:cs="Times New Roman"/>
          <w:sz w:val="24"/>
          <w:szCs w:val="24"/>
        </w:rPr>
        <w:t xml:space="preserve">знание порядка и сроков проведения </w:t>
      </w:r>
      <w:r w:rsidR="00B144D0" w:rsidRPr="00FF4FE4">
        <w:rPr>
          <w:rFonts w:ascii="Times New Roman" w:hAnsi="Times New Roman" w:cs="Times New Roman"/>
          <w:sz w:val="24"/>
          <w:szCs w:val="24"/>
        </w:rPr>
        <w:t>выездных налоговых</w:t>
      </w:r>
      <w:r w:rsidR="000A19E6" w:rsidRPr="00FF4FE4">
        <w:rPr>
          <w:rFonts w:ascii="Times New Roman" w:hAnsi="Times New Roman" w:cs="Times New Roman"/>
          <w:sz w:val="24"/>
          <w:szCs w:val="24"/>
        </w:rPr>
        <w:t xml:space="preserve"> проверок; </w:t>
      </w:r>
      <w:r w:rsidR="00FF4FE4" w:rsidRPr="00FF4FE4">
        <w:rPr>
          <w:rFonts w:ascii="Times New Roman" w:hAnsi="Times New Roman" w:cs="Times New Roman"/>
          <w:bCs/>
          <w:sz w:val="24"/>
          <w:szCs w:val="24"/>
        </w:rPr>
        <w:t>порядок и сроки рассмотрения материалов налоговой проверки;</w:t>
      </w:r>
      <w:r w:rsidR="000A19E6" w:rsidRPr="00FF4FE4">
        <w:rPr>
          <w:rFonts w:ascii="Times New Roman" w:hAnsi="Times New Roman" w:cs="Times New Roman"/>
          <w:sz w:val="24"/>
          <w:szCs w:val="24"/>
        </w:rPr>
        <w:t xml:space="preserve"> </w:t>
      </w:r>
      <w:r w:rsidR="00FF4FE4" w:rsidRPr="00FF4FE4">
        <w:rPr>
          <w:rFonts w:ascii="Times New Roman" w:hAnsi="Times New Roman" w:cs="Times New Roman"/>
          <w:bCs/>
          <w:sz w:val="24"/>
          <w:szCs w:val="24"/>
        </w:rPr>
        <w:t>порядок осуществления мероприятий налогового контроля при проведении выездных налоговых проверок;</w:t>
      </w:r>
      <w:proofErr w:type="gramEnd"/>
      <w:r w:rsidR="00FF4FE4" w:rsidRPr="00FF4FE4">
        <w:rPr>
          <w:rFonts w:ascii="Times New Roman" w:hAnsi="Times New Roman" w:cs="Times New Roman"/>
          <w:sz w:val="24"/>
          <w:szCs w:val="24"/>
        </w:rPr>
        <w:t xml:space="preserve"> </w:t>
      </w:r>
      <w:r w:rsidR="000A19E6" w:rsidRPr="00FF4FE4">
        <w:rPr>
          <w:rFonts w:ascii="Times New Roman" w:hAnsi="Times New Roman" w:cs="Times New Roman"/>
          <w:sz w:val="24"/>
          <w:szCs w:val="24"/>
        </w:rPr>
        <w:t>тре</w:t>
      </w:r>
      <w:r w:rsidR="000A19E6" w:rsidRPr="00A14492">
        <w:rPr>
          <w:rFonts w:ascii="Times New Roman" w:hAnsi="Times New Roman" w:cs="Times New Roman"/>
          <w:sz w:val="24"/>
          <w:szCs w:val="24"/>
        </w:rPr>
        <w:t xml:space="preserve">бований к составлению акта </w:t>
      </w:r>
      <w:r w:rsidR="00B144D0">
        <w:rPr>
          <w:rFonts w:ascii="Times New Roman" w:hAnsi="Times New Roman" w:cs="Times New Roman"/>
          <w:sz w:val="24"/>
          <w:szCs w:val="24"/>
        </w:rPr>
        <w:t>выездной</w:t>
      </w:r>
      <w:r w:rsidR="000A19E6" w:rsidRPr="00A14492">
        <w:rPr>
          <w:rFonts w:ascii="Times New Roman" w:hAnsi="Times New Roman" w:cs="Times New Roman"/>
          <w:sz w:val="24"/>
          <w:szCs w:val="24"/>
        </w:rPr>
        <w:t xml:space="preserve"> проверки; основ финансовых отношений и кредитных отношений; судебно-арбитражной практики в части </w:t>
      </w:r>
      <w:r w:rsidR="00B144D0">
        <w:rPr>
          <w:rFonts w:ascii="Times New Roman" w:hAnsi="Times New Roman" w:cs="Times New Roman"/>
          <w:sz w:val="24"/>
          <w:szCs w:val="24"/>
        </w:rPr>
        <w:t>выездных</w:t>
      </w:r>
      <w:r w:rsidR="000A19E6" w:rsidRPr="00A14492">
        <w:rPr>
          <w:rFonts w:ascii="Times New Roman" w:hAnsi="Times New Roman" w:cs="Times New Roman"/>
          <w:sz w:val="24"/>
          <w:szCs w:val="24"/>
        </w:rPr>
        <w:t xml:space="preserve"> проверок;  схемы ухода от налогов; порядка определения налогооблагаемой базы.</w:t>
      </w:r>
    </w:p>
    <w:p w:rsidR="00F51FE6" w:rsidRPr="00F51FE6" w:rsidRDefault="00720F12" w:rsidP="00F51F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Знание порядка составления и сроков направления отчета по форме ВП «Сведения о результатах проверок налогоплательщиков по вопросам соблюдения законодательства о налогах и сборах»</w:t>
      </w:r>
    </w:p>
    <w:p w:rsidR="00C352DF" w:rsidRPr="00A14492" w:rsidRDefault="00C352DF" w:rsidP="00ED05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</w:t>
      </w:r>
      <w:r w:rsidR="006F05B1" w:rsidRPr="006F05B1">
        <w:rPr>
          <w:rFonts w:ascii="Times New Roman" w:hAnsi="Times New Roman" w:cs="Times New Roman"/>
          <w:sz w:val="24"/>
          <w:szCs w:val="24"/>
        </w:rPr>
        <w:t>4</w:t>
      </w:r>
      <w:r w:rsidRPr="00A14492">
        <w:rPr>
          <w:rFonts w:ascii="Times New Roman" w:hAnsi="Times New Roman" w:cs="Times New Roman"/>
          <w:sz w:val="24"/>
          <w:szCs w:val="24"/>
        </w:rPr>
        <w:t>. Наличие функциональных знаний: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знание принципов</w:t>
      </w:r>
      <w:r w:rsidRPr="00A14492">
        <w:rPr>
          <w:rFonts w:ascii="Times New Roman" w:hAnsi="Times New Roman"/>
          <w:sz w:val="24"/>
          <w:szCs w:val="24"/>
        </w:rPr>
        <w:t xml:space="preserve">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</w:t>
      </w:r>
      <w:proofErr w:type="gramStart"/>
      <w:r w:rsidRPr="00A14492">
        <w:rPr>
          <w:rFonts w:ascii="Times New Roman" w:hAnsi="Times New Roman"/>
          <w:sz w:val="24"/>
          <w:szCs w:val="24"/>
        </w:rPr>
        <w:t>формирования;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 плановых (рейдовых) осмотров; оснований проведения и особенностей внеплановых проверок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</w:t>
      </w:r>
      <w:r w:rsidR="006F05B1" w:rsidRPr="006F05B1">
        <w:rPr>
          <w:rFonts w:ascii="Times New Roman" w:hAnsi="Times New Roman" w:cs="Times New Roman"/>
          <w:sz w:val="24"/>
          <w:szCs w:val="24"/>
        </w:rPr>
        <w:t>5</w:t>
      </w:r>
      <w:r w:rsidRPr="00A14492">
        <w:rPr>
          <w:rFonts w:ascii="Times New Roman" w:hAnsi="Times New Roman" w:cs="Times New Roman"/>
          <w:sz w:val="24"/>
          <w:szCs w:val="24"/>
        </w:rPr>
        <w:t>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78182D" w:rsidRDefault="0078182D" w:rsidP="0078182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2DF" w:rsidRPr="00A14492">
        <w:rPr>
          <w:rFonts w:ascii="Times New Roman" w:hAnsi="Times New Roman" w:cs="Times New Roman"/>
          <w:sz w:val="24"/>
          <w:szCs w:val="24"/>
        </w:rPr>
        <w:t>6.</w:t>
      </w:r>
      <w:r w:rsidR="006F05B1" w:rsidRPr="006F05B1">
        <w:rPr>
          <w:rFonts w:ascii="Times New Roman" w:hAnsi="Times New Roman" w:cs="Times New Roman"/>
          <w:sz w:val="24"/>
          <w:szCs w:val="24"/>
        </w:rPr>
        <w:t>6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  <w:r>
        <w:rPr>
          <w:rFonts w:ascii="Times New Roman" w:hAnsi="Times New Roman" w:cs="Times New Roman"/>
          <w:sz w:val="24"/>
          <w:szCs w:val="24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6F05B1" w:rsidRPr="006F05B1">
        <w:rPr>
          <w:rFonts w:ascii="Times New Roman" w:hAnsi="Times New Roman" w:cs="Times New Roman"/>
          <w:sz w:val="24"/>
          <w:szCs w:val="24"/>
        </w:rPr>
        <w:t>7</w:t>
      </w:r>
      <w:r w:rsidRPr="00A14492">
        <w:rPr>
          <w:rFonts w:ascii="Times New Roman" w:hAnsi="Times New Roman" w:cs="Times New Roman"/>
          <w:sz w:val="24"/>
          <w:szCs w:val="24"/>
        </w:rPr>
        <w:t xml:space="preserve">. Наличие функциональных умений: 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проведение плановых и внеплановых документарных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8C0114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C0114">
        <w:rPr>
          <w:rFonts w:ascii="Times New Roman" w:hAnsi="Times New Roman" w:cs="Times New Roman"/>
          <w:sz w:val="24"/>
          <w:szCs w:val="24"/>
        </w:rPr>
        <w:t>7. Основные права и обязанности</w:t>
      </w:r>
      <w:r w:rsidR="00017301" w:rsidRPr="008C0114">
        <w:rPr>
          <w:rFonts w:ascii="Times New Roman" w:hAnsi="Times New Roman" w:cs="Times New Roman"/>
          <w:sz w:val="24"/>
          <w:szCs w:val="24"/>
        </w:rPr>
        <w:t xml:space="preserve"> </w:t>
      </w:r>
      <w:r w:rsidR="00017301" w:rsidRPr="008C0114">
        <w:rPr>
          <w:rFonts w:ascii="Times New Roman" w:hAnsi="Times New Roman" w:cs="Times New Roman"/>
          <w:b/>
          <w:sz w:val="24"/>
          <w:szCs w:val="24"/>
        </w:rPr>
        <w:t>главного</w:t>
      </w:r>
      <w:r w:rsidRPr="008C01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5A75" w:rsidRPr="008C0114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8C0114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1" w:history="1">
        <w:r w:rsidRPr="008C0114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8C0114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8C0114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8C0114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8C0114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8C0114">
        <w:rPr>
          <w:rFonts w:ascii="Times New Roman" w:hAnsi="Times New Roman" w:cs="Times New Roman"/>
          <w:sz w:val="24"/>
          <w:szCs w:val="24"/>
        </w:rPr>
        <w:t xml:space="preserve"> Федеральног</w:t>
      </w:r>
      <w:r w:rsidR="00023D6A">
        <w:rPr>
          <w:rFonts w:ascii="Times New Roman" w:hAnsi="Times New Roman" w:cs="Times New Roman"/>
          <w:sz w:val="24"/>
          <w:szCs w:val="24"/>
        </w:rPr>
        <w:t>о закона от 27.07.2004 N 79-ФЗ «</w:t>
      </w:r>
      <w:r w:rsidRPr="008C0114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023D6A">
        <w:rPr>
          <w:rFonts w:ascii="Times New Roman" w:hAnsi="Times New Roman" w:cs="Times New Roman"/>
          <w:sz w:val="24"/>
          <w:szCs w:val="24"/>
        </w:rPr>
        <w:t>»</w:t>
      </w:r>
      <w:r w:rsidRPr="008C0114">
        <w:rPr>
          <w:rFonts w:ascii="Times New Roman" w:hAnsi="Times New Roman" w:cs="Times New Roman"/>
          <w:sz w:val="24"/>
          <w:szCs w:val="24"/>
        </w:rPr>
        <w:t>.</w:t>
      </w:r>
    </w:p>
    <w:p w:rsidR="00017301" w:rsidRPr="008C0114" w:rsidRDefault="00C352DF" w:rsidP="00017301">
      <w:pPr>
        <w:pStyle w:val="ConsPlusNormal"/>
        <w:ind w:firstLine="539"/>
        <w:jc w:val="both"/>
        <w:rPr>
          <w:rFonts w:ascii="Times New Roman" w:hAnsi="Times New Roman" w:cs="Times New Roman"/>
          <w:color w:val="4F81BD"/>
          <w:sz w:val="24"/>
          <w:szCs w:val="24"/>
        </w:rPr>
      </w:pPr>
      <w:r w:rsidRPr="008C0114">
        <w:rPr>
          <w:rFonts w:ascii="Times New Roman" w:hAnsi="Times New Roman" w:cs="Times New Roman"/>
          <w:sz w:val="24"/>
          <w:szCs w:val="24"/>
        </w:rPr>
        <w:t xml:space="preserve">8. </w:t>
      </w:r>
      <w:r w:rsidR="00017301" w:rsidRPr="008C0114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контрольный отдел, государственный налоговый инспектор обязан: </w:t>
      </w:r>
    </w:p>
    <w:p w:rsidR="00017301" w:rsidRPr="008C0114" w:rsidRDefault="00017301" w:rsidP="000A29A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C0114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основные обязанности гражданского служащего, определенные статьей 15 Федерального закона «О государственной гражданск</w:t>
      </w:r>
      <w:r w:rsidR="008C0114">
        <w:rPr>
          <w:rFonts w:ascii="Times New Roman" w:eastAsia="Calibri" w:hAnsi="Times New Roman" w:cs="Times New Roman"/>
          <w:color w:val="000000"/>
          <w:sz w:val="24"/>
          <w:szCs w:val="24"/>
        </w:rPr>
        <w:t>ой службе Российской Федерации»</w:t>
      </w:r>
      <w:r w:rsidR="008C0114" w:rsidRPr="008C0114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BA36EC" w:rsidRDefault="00BA36EC" w:rsidP="000A29A7">
      <w:pPr>
        <w:pStyle w:val="ConsPlusNormal"/>
        <w:ind w:firstLine="567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8C0114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осуществлять </w:t>
      </w:r>
      <w:proofErr w:type="gramStart"/>
      <w:r w:rsidRPr="008C0114">
        <w:rPr>
          <w:rFonts w:ascii="Times New Roman" w:eastAsia="Calibri" w:hAnsi="Times New Roman" w:cs="Times New Roman"/>
          <w:snapToGrid w:val="0"/>
          <w:sz w:val="24"/>
          <w:szCs w:val="24"/>
        </w:rPr>
        <w:t>контроль за</w:t>
      </w:r>
      <w:proofErr w:type="gramEnd"/>
      <w:r w:rsidRPr="008C0114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соблюдением законодательства о налогах, правильностью их исчисления, полнотой и своевременностью внесения в соответствующий бюджет государственных налоговых и других платежей, предусмотренных законодательством Российской Федерации, местными органами государственной власти на местах в пределах их компетенции;</w:t>
      </w:r>
    </w:p>
    <w:p w:rsidR="00827B41" w:rsidRPr="008C0114" w:rsidRDefault="00827B41" w:rsidP="000A29A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0114">
        <w:rPr>
          <w:rFonts w:ascii="Times New Roman" w:eastAsia="Calibri" w:hAnsi="Times New Roman" w:cs="Times New Roman"/>
          <w:sz w:val="24"/>
          <w:szCs w:val="24"/>
        </w:rPr>
        <w:t>соблюдать правила внутреннего трудового распорядка и государственной дисциплины при выполнении должностных обязанностей и полномочий;</w:t>
      </w:r>
    </w:p>
    <w:p w:rsidR="00827B41" w:rsidRPr="008C0114" w:rsidRDefault="00827B41" w:rsidP="000A29A7">
      <w:pPr>
        <w:tabs>
          <w:tab w:val="left" w:pos="-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C0114">
        <w:rPr>
          <w:rFonts w:ascii="Times New Roman" w:eastAsia="Calibri" w:hAnsi="Times New Roman" w:cs="Times New Roman"/>
          <w:sz w:val="24"/>
          <w:szCs w:val="24"/>
        </w:rPr>
        <w:t>осуществлять хранение  охраняемой законом тайны, а также не разглашение ставшими известными в вязи с исполнением должностных обязанностей сведений, затрагивающих частную жизнь, честь и достоинства граждан;</w:t>
      </w:r>
      <w:proofErr w:type="gramEnd"/>
    </w:p>
    <w:p w:rsidR="00827B41" w:rsidRPr="006D5C99" w:rsidRDefault="00827B41" w:rsidP="000A29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114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8C011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C0114">
        <w:rPr>
          <w:rFonts w:ascii="Times New Roman" w:hAnsi="Times New Roman" w:cs="Times New Roman"/>
          <w:sz w:val="24"/>
          <w:szCs w:val="24"/>
        </w:rPr>
        <w:t xml:space="preserve"> соблюдением инспекциями (межрайонными инспекциями) ФНС России по Тамбовской области кодексов и законов РФ, указов Президента РФ, постановлений и решений Правительства РФ, инструкций, приказов и указаний Федеральной налоговой службы Российской Федерации</w:t>
      </w:r>
      <w:r w:rsidRPr="006D5C99">
        <w:rPr>
          <w:rFonts w:ascii="Times New Roman" w:hAnsi="Times New Roman" w:cs="Times New Roman"/>
          <w:sz w:val="24"/>
          <w:szCs w:val="24"/>
        </w:rPr>
        <w:t xml:space="preserve"> по вопросам организации контрольной работы;</w:t>
      </w:r>
    </w:p>
    <w:p w:rsidR="00827B41" w:rsidRDefault="00827B41" w:rsidP="000A29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5C99">
        <w:rPr>
          <w:rFonts w:ascii="Times New Roman" w:hAnsi="Times New Roman" w:cs="Times New Roman"/>
          <w:sz w:val="24"/>
          <w:szCs w:val="24"/>
        </w:rPr>
        <w:t>участвовать в проведен</w:t>
      </w:r>
      <w:proofErr w:type="gramStart"/>
      <w:r w:rsidRPr="006D5C99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6D5C99">
        <w:rPr>
          <w:rFonts w:ascii="Times New Roman" w:hAnsi="Times New Roman" w:cs="Times New Roman"/>
          <w:sz w:val="24"/>
          <w:szCs w:val="24"/>
        </w:rPr>
        <w:t>диторских и тематических проверок внутреннего аудита инспекций (межрайонных инспекций) ФНС России Тамбовской области, оказывает практическую помощь по предмету деятельности отдела;</w:t>
      </w:r>
    </w:p>
    <w:p w:rsidR="00827B41" w:rsidRDefault="00827B41" w:rsidP="000A29A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0B47F5">
        <w:rPr>
          <w:rFonts w:ascii="Times New Roman" w:eastAsia="Calibri" w:hAnsi="Times New Roman" w:cs="Times New Roman"/>
          <w:sz w:val="24"/>
          <w:szCs w:val="24"/>
        </w:rPr>
        <w:t xml:space="preserve">существлять последующий </w:t>
      </w:r>
      <w:proofErr w:type="gramStart"/>
      <w:r w:rsidRPr="000B47F5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0B47F5">
        <w:rPr>
          <w:rFonts w:ascii="Times New Roman" w:eastAsia="Calibri" w:hAnsi="Times New Roman" w:cs="Times New Roman"/>
          <w:sz w:val="24"/>
          <w:szCs w:val="24"/>
        </w:rPr>
        <w:t xml:space="preserve"> устранением нарушений и недостатков в</w:t>
      </w:r>
      <w:r w:rsidRPr="00827B4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47F5">
        <w:rPr>
          <w:rFonts w:ascii="Times New Roman" w:eastAsia="Calibri" w:hAnsi="Times New Roman" w:cs="Times New Roman"/>
          <w:sz w:val="24"/>
          <w:szCs w:val="24"/>
        </w:rPr>
        <w:t>деятельности нижестоящих налоговых органов, выявленных аудиторскими  проверками;</w:t>
      </w:r>
    </w:p>
    <w:p w:rsidR="008522F0" w:rsidRPr="00A315FB" w:rsidRDefault="008522F0" w:rsidP="008522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15FB">
        <w:rPr>
          <w:rFonts w:ascii="Times New Roman" w:hAnsi="Times New Roman" w:cs="Times New Roman"/>
          <w:sz w:val="24"/>
          <w:szCs w:val="24"/>
        </w:rPr>
        <w:t>участие в проведении выездных (повторных выездных) налоговых проверках;</w:t>
      </w:r>
    </w:p>
    <w:p w:rsidR="00827B41" w:rsidRDefault="00827B41" w:rsidP="007E1DD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осуществлять</w:t>
      </w:r>
      <w:r w:rsidRPr="006D5C99">
        <w:rPr>
          <w:rFonts w:ascii="Times New Roman" w:hAnsi="Times New Roman" w:cs="Times New Roman"/>
          <w:sz w:val="24"/>
          <w:szCs w:val="24"/>
        </w:rPr>
        <w:t xml:space="preserve"> контроль за веден</w:t>
      </w:r>
      <w:r w:rsidR="007E1DDB">
        <w:rPr>
          <w:rFonts w:ascii="Times New Roman" w:hAnsi="Times New Roman" w:cs="Times New Roman"/>
          <w:sz w:val="24"/>
          <w:szCs w:val="24"/>
        </w:rPr>
        <w:t xml:space="preserve">ием налоговыми органами области </w:t>
      </w:r>
      <w:r w:rsidR="007E1DDB" w:rsidRPr="007E1DDB">
        <w:rPr>
          <w:rFonts w:ascii="Times New Roman" w:hAnsi="Times New Roman" w:cs="Times New Roman"/>
          <w:sz w:val="24"/>
          <w:szCs w:val="24"/>
        </w:rPr>
        <w:t>технологических процессов 103.06.09.00.0040  «Проведение выездной налоговой проверки», 103.06.09.00.0050 «Оформление результатов выездной налоговой проверки», 103.06.09.00.0080 «Рассмотрение материалов ВНП и принятие по ним решения», 103.06.22.00.0010 «Производство по делу о предусмотренных НК РФ налоговых правонарушениях, уст</w:t>
      </w:r>
      <w:r w:rsidR="008522F0">
        <w:rPr>
          <w:rFonts w:ascii="Times New Roman" w:hAnsi="Times New Roman" w:cs="Times New Roman"/>
          <w:sz w:val="24"/>
          <w:szCs w:val="24"/>
        </w:rPr>
        <w:t>ановленное статьей 101.4 НК РФ»</w:t>
      </w:r>
      <w:r w:rsidRPr="006D5C99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827B41" w:rsidRPr="00827B41" w:rsidRDefault="00827B41" w:rsidP="000A29A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7B41">
        <w:rPr>
          <w:rFonts w:ascii="Times New Roman" w:hAnsi="Times New Roman" w:cs="Times New Roman"/>
          <w:sz w:val="24"/>
          <w:szCs w:val="24"/>
        </w:rPr>
        <w:t>организация и координация работы территориальных налоговых органов по выявлению получателей необоснованной налоговой выгоды с использованием информационного ресурса АСК НДС-2;</w:t>
      </w:r>
    </w:p>
    <w:p w:rsidR="00827B41" w:rsidRPr="00827B41" w:rsidRDefault="00827B41" w:rsidP="000A29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Pr="00827B41">
        <w:rPr>
          <w:rFonts w:ascii="Times New Roman" w:hAnsi="Times New Roman" w:cs="Times New Roman"/>
          <w:sz w:val="24"/>
          <w:szCs w:val="24"/>
        </w:rPr>
        <w:t>участие в проведении семинаров-совещаний с работниками инспекций (межрайонных инспекций) области по вопросам организации контрольной работы;</w:t>
      </w:r>
    </w:p>
    <w:p w:rsidR="00827B41" w:rsidRPr="00827B41" w:rsidRDefault="00827B41" w:rsidP="000A29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7B41">
        <w:rPr>
          <w:rFonts w:ascii="Times New Roman" w:hAnsi="Times New Roman" w:cs="Times New Roman"/>
          <w:sz w:val="24"/>
          <w:szCs w:val="24"/>
        </w:rPr>
        <w:t>участие в проведении в отделе занятий по изучению законодательного и инструктивного материала;</w:t>
      </w:r>
    </w:p>
    <w:p w:rsidR="00A315FB" w:rsidRDefault="00827B41" w:rsidP="008522F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15FB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A315FB" w:rsidRPr="000B47F5">
        <w:rPr>
          <w:rFonts w:ascii="Times New Roman" w:eastAsia="Calibri" w:hAnsi="Times New Roman" w:cs="Times New Roman"/>
          <w:sz w:val="24"/>
          <w:szCs w:val="24"/>
        </w:rPr>
        <w:t>готовить проекты приказов, обзорных писем, писем в вышестоящие и нижестоящие налоговые органы, местные органы власти и учреждения по вопросам, входящим в компетенцию отдела;</w:t>
      </w:r>
    </w:p>
    <w:p w:rsidR="008C0114" w:rsidRPr="000B47F5" w:rsidRDefault="008C0114" w:rsidP="000A29A7">
      <w:pPr>
        <w:pStyle w:val="a7"/>
        <w:tabs>
          <w:tab w:val="left" w:pos="1260"/>
          <w:tab w:val="num" w:pos="144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47F5">
        <w:rPr>
          <w:rFonts w:ascii="Times New Roman" w:eastAsia="Calibri" w:hAnsi="Times New Roman" w:cs="Times New Roman"/>
          <w:sz w:val="24"/>
          <w:szCs w:val="24"/>
        </w:rPr>
        <w:t>совершенствовать свои профессиональные навыки, осваивать работу на других участках отдела и при необходимости заменять отсутствующих работников;</w:t>
      </w:r>
    </w:p>
    <w:p w:rsidR="008C0114" w:rsidRPr="00D53121" w:rsidRDefault="008C0114" w:rsidP="000A29A7">
      <w:pPr>
        <w:pStyle w:val="a7"/>
        <w:tabs>
          <w:tab w:val="left" w:pos="1260"/>
          <w:tab w:val="num" w:pos="144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47F5">
        <w:rPr>
          <w:rFonts w:ascii="Times New Roman" w:eastAsia="Calibri" w:hAnsi="Times New Roman" w:cs="Times New Roman"/>
          <w:sz w:val="24"/>
          <w:szCs w:val="24"/>
        </w:rPr>
        <w:t>выполнять поручения начальника отдела, заместителя начальн</w:t>
      </w:r>
      <w:r w:rsidR="000A29A7">
        <w:rPr>
          <w:rFonts w:ascii="Times New Roman" w:eastAsia="Calibri" w:hAnsi="Times New Roman" w:cs="Times New Roman"/>
          <w:sz w:val="24"/>
          <w:szCs w:val="24"/>
        </w:rPr>
        <w:t>ика отдела;</w:t>
      </w:r>
    </w:p>
    <w:p w:rsidR="008C0114" w:rsidRPr="00BA36EC" w:rsidRDefault="008C0114" w:rsidP="000A29A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исполнять</w:t>
      </w:r>
      <w:r w:rsidRPr="00BA36EC">
        <w:rPr>
          <w:rFonts w:ascii="Times New Roman" w:eastAsia="Calibri" w:hAnsi="Times New Roman" w:cs="Times New Roman"/>
          <w:sz w:val="24"/>
          <w:szCs w:val="24"/>
        </w:rPr>
        <w:t xml:space="preserve"> должностные обязанности в соответствии с должностным регламентом.</w:t>
      </w:r>
    </w:p>
    <w:p w:rsidR="00C352DF" w:rsidRPr="00A14492" w:rsidRDefault="00C352DF" w:rsidP="00255D0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023D6A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575A75" w:rsidRPr="00A1449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4735ED">
        <w:rPr>
          <w:rFonts w:ascii="Times New Roman" w:hAnsi="Times New Roman" w:cs="Times New Roman"/>
          <w:sz w:val="24"/>
          <w:szCs w:val="24"/>
        </w:rPr>
        <w:t xml:space="preserve"> на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7A5736" w:rsidRPr="007A5736" w:rsidRDefault="00C352DF" w:rsidP="00A537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5736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7A5736" w:rsidRPr="007A5736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</w:t>
      </w:r>
      <w:r w:rsidR="00DE4BF8">
        <w:rPr>
          <w:rFonts w:ascii="Times New Roman" w:hAnsi="Times New Roman" w:cs="Times New Roman"/>
          <w:sz w:val="24"/>
          <w:szCs w:val="24"/>
        </w:rPr>
        <w:t xml:space="preserve">Федерации от 30 сентября 2004 </w:t>
      </w:r>
      <w:r w:rsidR="007A5736" w:rsidRPr="007A5736">
        <w:rPr>
          <w:rFonts w:ascii="Times New Roman" w:hAnsi="Times New Roman" w:cs="Times New Roman"/>
          <w:sz w:val="24"/>
          <w:szCs w:val="24"/>
        </w:rPr>
        <w:t xml:space="preserve"> № 506, положением об Управлении ФНС России по Тамбовской области, утвержденны</w:t>
      </w:r>
      <w:r w:rsidR="00DE4BF8">
        <w:rPr>
          <w:rFonts w:ascii="Times New Roman" w:hAnsi="Times New Roman" w:cs="Times New Roman"/>
          <w:sz w:val="24"/>
          <w:szCs w:val="24"/>
        </w:rPr>
        <w:t>м руководителем ФНС России  14</w:t>
      </w:r>
      <w:r w:rsidR="007A5736" w:rsidRPr="007A5736">
        <w:rPr>
          <w:rFonts w:ascii="Times New Roman" w:hAnsi="Times New Roman" w:cs="Times New Roman"/>
          <w:sz w:val="24"/>
          <w:szCs w:val="24"/>
        </w:rPr>
        <w:t xml:space="preserve"> мая</w:t>
      </w:r>
      <w:r w:rsidR="00DE4BF8">
        <w:rPr>
          <w:rFonts w:ascii="Times New Roman" w:hAnsi="Times New Roman" w:cs="Times New Roman"/>
          <w:sz w:val="24"/>
          <w:szCs w:val="24"/>
        </w:rPr>
        <w:t xml:space="preserve"> 2015</w:t>
      </w:r>
      <w:r w:rsidR="007A5736" w:rsidRPr="007A5736">
        <w:rPr>
          <w:rFonts w:ascii="Times New Roman" w:hAnsi="Times New Roman" w:cs="Times New Roman"/>
          <w:sz w:val="24"/>
          <w:szCs w:val="24"/>
        </w:rPr>
        <w:t>, положением о контрольном отделе Управления ФНС России по Тамбовской области, утвержденным руководителем УФН</w:t>
      </w:r>
      <w:r w:rsidR="00DE4BF8">
        <w:rPr>
          <w:rFonts w:ascii="Times New Roman" w:hAnsi="Times New Roman" w:cs="Times New Roman"/>
          <w:sz w:val="24"/>
          <w:szCs w:val="24"/>
        </w:rPr>
        <w:t>С России по Тамбовской</w:t>
      </w:r>
      <w:proofErr w:type="gramEnd"/>
      <w:r w:rsidR="00DE4BF8">
        <w:rPr>
          <w:rFonts w:ascii="Times New Roman" w:hAnsi="Times New Roman" w:cs="Times New Roman"/>
          <w:sz w:val="24"/>
          <w:szCs w:val="24"/>
        </w:rPr>
        <w:t xml:space="preserve"> области 01 декабря 2015</w:t>
      </w:r>
      <w:r w:rsidR="007A5736" w:rsidRPr="007A5736">
        <w:rPr>
          <w:rFonts w:ascii="Times New Roman" w:hAnsi="Times New Roman" w:cs="Times New Roman"/>
          <w:sz w:val="24"/>
          <w:szCs w:val="24"/>
        </w:rPr>
        <w:t>, приказами (распоряжениями) ФНС России,</w:t>
      </w:r>
      <w:r w:rsidR="00DE4BF8">
        <w:rPr>
          <w:rFonts w:ascii="Times New Roman" w:hAnsi="Times New Roman" w:cs="Times New Roman"/>
          <w:sz w:val="24"/>
          <w:szCs w:val="24"/>
        </w:rPr>
        <w:t xml:space="preserve"> </w:t>
      </w:r>
      <w:r w:rsidR="007A5736" w:rsidRPr="007A5736">
        <w:rPr>
          <w:rFonts w:ascii="Times New Roman" w:hAnsi="Times New Roman" w:cs="Times New Roman"/>
          <w:sz w:val="24"/>
          <w:szCs w:val="24"/>
        </w:rPr>
        <w:t>приказами Управления ФНС России по Тамбовской области, поручениями руководства Управления.</w:t>
      </w:r>
    </w:p>
    <w:p w:rsidR="00C352DF" w:rsidRPr="00A14492" w:rsidRDefault="00C352DF" w:rsidP="00A537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8C0114">
        <w:rPr>
          <w:rFonts w:ascii="Times New Roman" w:hAnsi="Times New Roman" w:cs="Times New Roman"/>
          <w:sz w:val="24"/>
          <w:szCs w:val="24"/>
        </w:rPr>
        <w:t>Главный г</w:t>
      </w:r>
      <w:r w:rsidR="00255D09" w:rsidRPr="00A1449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22F0" w:rsidRDefault="008522F0" w:rsidP="00255D0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C13918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3918" w:rsidRPr="00A14492" w:rsidRDefault="00C352DF" w:rsidP="00C139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lastRenderedPageBreak/>
        <w:t xml:space="preserve">12. При исполнении служебных обязанностей </w:t>
      </w:r>
      <w:r w:rsidR="00C13918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255D09" w:rsidRPr="00A1449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вправе самостоятель</w:t>
      </w:r>
      <w:r w:rsidR="00746460" w:rsidRPr="00A14492">
        <w:rPr>
          <w:rFonts w:ascii="Times New Roman" w:hAnsi="Times New Roman" w:cs="Times New Roman"/>
          <w:sz w:val="24"/>
          <w:szCs w:val="24"/>
        </w:rPr>
        <w:t xml:space="preserve">но принимать решения </w:t>
      </w:r>
      <w:r w:rsidR="00C13918" w:rsidRPr="00A14492">
        <w:rPr>
          <w:rFonts w:ascii="Times New Roman" w:hAnsi="Times New Roman" w:cs="Times New Roman"/>
          <w:sz w:val="24"/>
          <w:szCs w:val="24"/>
        </w:rPr>
        <w:t xml:space="preserve">с учетом задач и функций, возложенных на </w:t>
      </w:r>
      <w:r w:rsidR="00C13918">
        <w:rPr>
          <w:rFonts w:ascii="Times New Roman" w:hAnsi="Times New Roman" w:cs="Times New Roman"/>
          <w:sz w:val="24"/>
          <w:szCs w:val="24"/>
        </w:rPr>
        <w:t>УФНС России</w:t>
      </w:r>
      <w:r w:rsidR="00C13918" w:rsidRPr="00A14492">
        <w:rPr>
          <w:rFonts w:ascii="Times New Roman" w:hAnsi="Times New Roman" w:cs="Times New Roman"/>
          <w:sz w:val="24"/>
          <w:szCs w:val="24"/>
        </w:rPr>
        <w:t xml:space="preserve"> по Тамбовской области, а также на </w:t>
      </w:r>
      <w:r w:rsidR="00C13918">
        <w:rPr>
          <w:rFonts w:ascii="Times New Roman" w:hAnsi="Times New Roman" w:cs="Times New Roman"/>
          <w:sz w:val="24"/>
          <w:szCs w:val="24"/>
        </w:rPr>
        <w:t xml:space="preserve">контрольный </w:t>
      </w:r>
      <w:r w:rsidR="00C13918" w:rsidRPr="00A14492">
        <w:rPr>
          <w:rFonts w:ascii="Times New Roman" w:hAnsi="Times New Roman" w:cs="Times New Roman"/>
          <w:sz w:val="24"/>
          <w:szCs w:val="24"/>
        </w:rPr>
        <w:t xml:space="preserve">отдел и в соответствии с должностными обязанностями по замещаемой должности гражданской службы. </w:t>
      </w:r>
    </w:p>
    <w:p w:rsidR="00A473D3" w:rsidRPr="00F73C70" w:rsidRDefault="00C352DF" w:rsidP="00A473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473D3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A473D3" w:rsidRPr="00A473D3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746460" w:rsidRPr="00A473D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473D3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  <w:r w:rsidR="00A473D3">
        <w:rPr>
          <w:rFonts w:ascii="Times New Roman" w:hAnsi="Times New Roman" w:cs="Times New Roman"/>
          <w:sz w:val="24"/>
          <w:szCs w:val="24"/>
        </w:rPr>
        <w:t xml:space="preserve">организации работы по </w:t>
      </w:r>
      <w:proofErr w:type="gramStart"/>
      <w:r w:rsidR="00A473D3">
        <w:rPr>
          <w:rFonts w:ascii="Times New Roman" w:hAnsi="Times New Roman" w:cs="Times New Roman"/>
          <w:sz w:val="24"/>
          <w:szCs w:val="24"/>
        </w:rPr>
        <w:t xml:space="preserve">контролю </w:t>
      </w:r>
      <w:r w:rsidR="008F241E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8F241E">
        <w:rPr>
          <w:rFonts w:ascii="Times New Roman" w:hAnsi="Times New Roman" w:cs="Times New Roman"/>
          <w:sz w:val="24"/>
          <w:szCs w:val="24"/>
        </w:rPr>
        <w:t xml:space="preserve"> соблюдением налогового законодательства при проведении </w:t>
      </w:r>
      <w:r w:rsidR="00F73C70">
        <w:rPr>
          <w:rFonts w:ascii="Times New Roman" w:hAnsi="Times New Roman" w:cs="Times New Roman"/>
          <w:sz w:val="24"/>
          <w:szCs w:val="24"/>
        </w:rPr>
        <w:t>выездных</w:t>
      </w:r>
      <w:r w:rsidR="00A473D3" w:rsidRPr="00A473D3">
        <w:rPr>
          <w:rFonts w:ascii="Times New Roman" w:hAnsi="Times New Roman" w:cs="Times New Roman"/>
          <w:sz w:val="24"/>
          <w:szCs w:val="24"/>
        </w:rPr>
        <w:t xml:space="preserve"> налоговых проверок налогоплательщиков области</w:t>
      </w:r>
      <w:r w:rsidR="008F241E">
        <w:rPr>
          <w:rFonts w:ascii="Times New Roman" w:hAnsi="Times New Roman" w:cs="Times New Roman"/>
          <w:sz w:val="24"/>
          <w:szCs w:val="24"/>
        </w:rPr>
        <w:t xml:space="preserve">, по </w:t>
      </w:r>
      <w:r w:rsidR="00F73C70">
        <w:rPr>
          <w:rFonts w:ascii="Times New Roman" w:hAnsi="Times New Roman" w:cs="Times New Roman"/>
          <w:sz w:val="24"/>
          <w:szCs w:val="24"/>
        </w:rPr>
        <w:t>своевременной разноске решений по результатам выездных налоговых проверок в карточках РСБ</w:t>
      </w:r>
      <w:r w:rsidR="00A473D3" w:rsidRPr="00A473D3">
        <w:rPr>
          <w:rFonts w:ascii="Times New Roman" w:hAnsi="Times New Roman" w:cs="Times New Roman"/>
          <w:sz w:val="24"/>
          <w:szCs w:val="24"/>
        </w:rPr>
        <w:t xml:space="preserve">; организации работы по </w:t>
      </w:r>
      <w:r w:rsidR="00F73C70">
        <w:rPr>
          <w:rFonts w:ascii="Times New Roman" w:hAnsi="Times New Roman" w:cs="Times New Roman"/>
          <w:sz w:val="24"/>
          <w:szCs w:val="24"/>
        </w:rPr>
        <w:t>правильности составления и п</w:t>
      </w:r>
      <w:r w:rsidR="009B0B3B">
        <w:rPr>
          <w:rFonts w:ascii="Times New Roman" w:hAnsi="Times New Roman" w:cs="Times New Roman"/>
          <w:sz w:val="24"/>
          <w:szCs w:val="24"/>
        </w:rPr>
        <w:t>редставления Инспекциями отчета</w:t>
      </w:r>
      <w:r w:rsidR="00F73C70">
        <w:rPr>
          <w:rFonts w:ascii="Times New Roman" w:hAnsi="Times New Roman" w:cs="Times New Roman"/>
          <w:sz w:val="24"/>
          <w:szCs w:val="24"/>
        </w:rPr>
        <w:t xml:space="preserve"> по форме ВП </w:t>
      </w:r>
      <w:r w:rsidR="00F73C70" w:rsidRPr="00F73C70">
        <w:rPr>
          <w:rFonts w:ascii="Times New Roman" w:hAnsi="Times New Roman" w:cs="Times New Roman"/>
          <w:sz w:val="24"/>
          <w:szCs w:val="24"/>
        </w:rPr>
        <w:t>«Сведения о результатах проверок налогоплательщиков по вопросам соблюдения законодательства о налогах и сборах»</w:t>
      </w:r>
      <w:r w:rsidR="00F73C70">
        <w:rPr>
          <w:rFonts w:ascii="Times New Roman" w:hAnsi="Times New Roman" w:cs="Times New Roman"/>
          <w:sz w:val="24"/>
          <w:szCs w:val="24"/>
        </w:rPr>
        <w:t>, а также аналитических записок к данному отчету.</w:t>
      </w:r>
    </w:p>
    <w:p w:rsidR="00635585" w:rsidRPr="00A14492" w:rsidRDefault="00635585" w:rsidP="006355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0E5E4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0E5E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7107" w:rsidRPr="00227107" w:rsidRDefault="00C352DF" w:rsidP="002271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27107">
        <w:rPr>
          <w:rFonts w:ascii="Times New Roman" w:hAnsi="Times New Roman" w:cs="Times New Roman"/>
          <w:sz w:val="24"/>
          <w:szCs w:val="24"/>
        </w:rPr>
        <w:t xml:space="preserve">14. </w:t>
      </w:r>
      <w:r w:rsidR="00227107" w:rsidRPr="00227107">
        <w:rPr>
          <w:rFonts w:ascii="Times New Roman" w:hAnsi="Times New Roman" w:cs="Times New Roman"/>
          <w:sz w:val="24"/>
          <w:szCs w:val="24"/>
        </w:rPr>
        <w:t>Главный г</w:t>
      </w:r>
      <w:r w:rsidR="004D7647" w:rsidRPr="0022710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27107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227107" w:rsidRPr="00227107" w:rsidRDefault="00227107" w:rsidP="002271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27107">
        <w:rPr>
          <w:rFonts w:ascii="Times New Roman" w:hAnsi="Times New Roman" w:cs="Times New Roman"/>
          <w:sz w:val="24"/>
          <w:szCs w:val="24"/>
        </w:rPr>
        <w:t>должностного регламента - нормативный акт, определяющий должностные обязанности, должностные полномочия, квалификационные требования к образованию и стажу работы;</w:t>
      </w:r>
    </w:p>
    <w:p w:rsidR="00227107" w:rsidRPr="00227107" w:rsidRDefault="00227107" w:rsidP="002271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27107">
        <w:rPr>
          <w:rFonts w:ascii="Times New Roman" w:hAnsi="Times New Roman" w:cs="Times New Roman"/>
          <w:sz w:val="24"/>
          <w:szCs w:val="24"/>
        </w:rPr>
        <w:t xml:space="preserve">инструкции - документы, в которых излагаются правила, регулирующие специальные стороны деятельности организации (например, </w:t>
      </w:r>
      <w:r w:rsidR="00272751">
        <w:rPr>
          <w:rFonts w:ascii="Times New Roman" w:hAnsi="Times New Roman" w:cs="Times New Roman"/>
          <w:sz w:val="24"/>
          <w:szCs w:val="24"/>
        </w:rPr>
        <w:t>«</w:t>
      </w:r>
      <w:r w:rsidRPr="00227107">
        <w:rPr>
          <w:rFonts w:ascii="Times New Roman" w:hAnsi="Times New Roman" w:cs="Times New Roman"/>
          <w:sz w:val="24"/>
          <w:szCs w:val="24"/>
        </w:rPr>
        <w:t>Инструкция по ведению секретного делопроизводства</w:t>
      </w:r>
      <w:r w:rsidR="00272751">
        <w:rPr>
          <w:rFonts w:ascii="Times New Roman" w:hAnsi="Times New Roman" w:cs="Times New Roman"/>
          <w:sz w:val="24"/>
          <w:szCs w:val="24"/>
        </w:rPr>
        <w:t>»</w:t>
      </w:r>
      <w:r w:rsidRPr="00227107">
        <w:rPr>
          <w:rFonts w:ascii="Times New Roman" w:hAnsi="Times New Roman" w:cs="Times New Roman"/>
          <w:sz w:val="24"/>
          <w:szCs w:val="24"/>
        </w:rPr>
        <w:t xml:space="preserve"> и т.д.);</w:t>
      </w:r>
    </w:p>
    <w:p w:rsidR="00227107" w:rsidRPr="00227107" w:rsidRDefault="00227107" w:rsidP="002271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27107">
        <w:rPr>
          <w:rFonts w:ascii="Times New Roman" w:hAnsi="Times New Roman" w:cs="Times New Roman"/>
          <w:sz w:val="24"/>
          <w:szCs w:val="24"/>
        </w:rPr>
        <w:t>протоколы - документы, фиксирующие обсуждение вопросов и принятия решений на совещаниях, конференциях;</w:t>
      </w:r>
    </w:p>
    <w:p w:rsidR="00227107" w:rsidRPr="00554063" w:rsidRDefault="00227107" w:rsidP="002271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27107">
        <w:rPr>
          <w:rFonts w:ascii="Times New Roman" w:hAnsi="Times New Roman" w:cs="Times New Roman"/>
          <w:sz w:val="24"/>
          <w:szCs w:val="24"/>
        </w:rPr>
        <w:t>извещения - документы, информирующие</w:t>
      </w:r>
      <w:r w:rsidRPr="00554063">
        <w:rPr>
          <w:rFonts w:ascii="Times New Roman" w:hAnsi="Times New Roman" w:cs="Times New Roman"/>
          <w:sz w:val="24"/>
          <w:szCs w:val="24"/>
        </w:rPr>
        <w:t xml:space="preserve"> о предстоящем мероприятии (например, заседании, конференции) и предлагающие принять в нем участие;</w:t>
      </w:r>
    </w:p>
    <w:p w:rsidR="00227107" w:rsidRPr="00554063" w:rsidRDefault="00227107" w:rsidP="002271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4063">
        <w:rPr>
          <w:rFonts w:ascii="Times New Roman" w:hAnsi="Times New Roman" w:cs="Times New Roman"/>
          <w:sz w:val="24"/>
          <w:szCs w:val="24"/>
        </w:rPr>
        <w:t>заключения - документы, содержащие мнение, экспертную оценку, вывод учреждения, комиссии или специалиста по вопросам компетенции Отдела;</w:t>
      </w:r>
    </w:p>
    <w:p w:rsidR="00227107" w:rsidRPr="00554063" w:rsidRDefault="00227107" w:rsidP="002271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4063">
        <w:rPr>
          <w:rFonts w:ascii="Times New Roman" w:hAnsi="Times New Roman" w:cs="Times New Roman"/>
          <w:sz w:val="24"/>
          <w:szCs w:val="24"/>
        </w:rPr>
        <w:t>справки - документы, содержащие описание тех или иных фактов или событий. В справке обычно содержится сообщение об определенных проверках, обследованиях, командировках и т.д. Справки бывают служебного и личного характера. Служебные справки составляются по указанию, запросу должностного лица или вышестоящей организации;</w:t>
      </w:r>
    </w:p>
    <w:p w:rsidR="00227107" w:rsidRPr="00554063" w:rsidRDefault="00227107" w:rsidP="002271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4063">
        <w:rPr>
          <w:rFonts w:ascii="Times New Roman" w:hAnsi="Times New Roman" w:cs="Times New Roman"/>
          <w:sz w:val="24"/>
          <w:szCs w:val="24"/>
        </w:rPr>
        <w:t>докладная записка - документ, адресованный руководителю, содержащий обстоятельное изложение какого-нибудь вопроса с изложением выводов и предложений составителя;</w:t>
      </w:r>
    </w:p>
    <w:p w:rsidR="00227107" w:rsidRPr="00554063" w:rsidRDefault="00227107" w:rsidP="002271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4063">
        <w:rPr>
          <w:rFonts w:ascii="Times New Roman" w:hAnsi="Times New Roman" w:cs="Times New Roman"/>
          <w:sz w:val="24"/>
          <w:szCs w:val="24"/>
        </w:rPr>
        <w:t>пояснительная записка - введение или заключение к какому-либо основному документу (плану, отчету, проекту и т.п.). Объяснительная записка - письменное изложение причины нарушения трудовой дисциплины, невыполнения заданий, отступления от установленных правил работы и т.д.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227107">
        <w:rPr>
          <w:rFonts w:ascii="Times New Roman" w:hAnsi="Times New Roman" w:cs="Times New Roman"/>
          <w:sz w:val="24"/>
          <w:szCs w:val="24"/>
        </w:rPr>
        <w:t>Главный г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414505">
        <w:rPr>
          <w:rFonts w:ascii="Times New Roman" w:hAnsi="Times New Roman" w:cs="Times New Roman"/>
          <w:sz w:val="24"/>
          <w:szCs w:val="24"/>
        </w:rPr>
        <w:t xml:space="preserve"> </w:t>
      </w:r>
      <w:r w:rsidR="000D18A3" w:rsidRPr="00A14492">
        <w:rPr>
          <w:rFonts w:ascii="Times New Roman" w:hAnsi="Times New Roman" w:cs="Times New Roman"/>
          <w:sz w:val="24"/>
          <w:szCs w:val="24"/>
        </w:rPr>
        <w:t>отделе; графика отпусков гражданских служащих отдела; иных актов по поручению  руководства.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lastRenderedPageBreak/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7F39" w:rsidRPr="00467F39" w:rsidRDefault="00C352DF" w:rsidP="00467F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7F39">
        <w:rPr>
          <w:rFonts w:ascii="Times New Roman" w:hAnsi="Times New Roman" w:cs="Times New Roman"/>
          <w:sz w:val="24"/>
          <w:szCs w:val="24"/>
        </w:rPr>
        <w:t>16.</w:t>
      </w:r>
      <w:r w:rsidR="00467F39">
        <w:rPr>
          <w:rFonts w:ascii="Times New Roman" w:hAnsi="Times New Roman" w:cs="Times New Roman"/>
          <w:sz w:val="24"/>
          <w:szCs w:val="24"/>
        </w:rPr>
        <w:t xml:space="preserve"> </w:t>
      </w:r>
      <w:r w:rsidR="00467F39" w:rsidRPr="00467F39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 главный государственный налоговый инспектор  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467F39" w:rsidRDefault="00C352DF" w:rsidP="00467F3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247CFC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CFC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="00247CFC" w:rsidRPr="00247CFC">
        <w:rPr>
          <w:rFonts w:ascii="Times New Roman" w:hAnsi="Times New Roman" w:cs="Times New Roman"/>
          <w:sz w:val="24"/>
          <w:szCs w:val="24"/>
        </w:rPr>
        <w:t>Взаимодействие</w:t>
      </w:r>
      <w:r w:rsidR="00247CFC">
        <w:rPr>
          <w:rFonts w:ascii="Times New Roman" w:hAnsi="Times New Roman" w:cs="Times New Roman"/>
          <w:sz w:val="24"/>
          <w:szCs w:val="24"/>
        </w:rPr>
        <w:t xml:space="preserve"> главного государственного</w:t>
      </w:r>
      <w:r w:rsidR="00247CFC" w:rsidRPr="00247CFC">
        <w:rPr>
          <w:rFonts w:ascii="Times New Roman" w:hAnsi="Times New Roman" w:cs="Times New Roman"/>
          <w:sz w:val="24"/>
          <w:szCs w:val="24"/>
        </w:rPr>
        <w:t xml:space="preserve"> нал</w:t>
      </w:r>
      <w:r w:rsidR="00247CFC">
        <w:rPr>
          <w:rFonts w:ascii="Times New Roman" w:hAnsi="Times New Roman" w:cs="Times New Roman"/>
          <w:sz w:val="24"/>
          <w:szCs w:val="24"/>
        </w:rPr>
        <w:t>огового</w:t>
      </w:r>
      <w:r w:rsidR="00247CFC" w:rsidRPr="00247CF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47CFC">
        <w:rPr>
          <w:rFonts w:ascii="Times New Roman" w:hAnsi="Times New Roman" w:cs="Times New Roman"/>
          <w:sz w:val="24"/>
          <w:szCs w:val="24"/>
        </w:rPr>
        <w:t>а</w:t>
      </w:r>
      <w:r w:rsidR="00247CFC" w:rsidRPr="00247CFC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</w:t>
      </w:r>
      <w:r w:rsidR="00247CFC">
        <w:rPr>
          <w:rFonts w:ascii="Times New Roman" w:hAnsi="Times New Roman" w:cs="Times New Roman"/>
          <w:sz w:val="24"/>
          <w:szCs w:val="24"/>
        </w:rPr>
        <w:t>служащими управления,  инспекциями</w:t>
      </w:r>
      <w:r w:rsidR="00247CFC" w:rsidRPr="00247CFC">
        <w:rPr>
          <w:rFonts w:ascii="Times New Roman" w:hAnsi="Times New Roman" w:cs="Times New Roman"/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="00247CFC" w:rsidRPr="00247CFC">
          <w:rPr>
            <w:rStyle w:val="a9"/>
            <w:rFonts w:ascii="Times New Roman" w:hAnsi="Times New Roman"/>
            <w:b w:val="0"/>
            <w:color w:val="auto"/>
            <w:sz w:val="24"/>
            <w:szCs w:val="24"/>
          </w:rPr>
          <w:t>общих принципов</w:t>
        </w:r>
      </w:hyperlink>
      <w:r w:rsidR="00247CFC" w:rsidRPr="00247CFC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5" w:history="1">
        <w:r w:rsidR="00247CFC" w:rsidRPr="00247CFC">
          <w:rPr>
            <w:rStyle w:val="a9"/>
            <w:rFonts w:ascii="Times New Roman" w:hAnsi="Times New Roman"/>
            <w:b w:val="0"/>
            <w:color w:val="auto"/>
            <w:sz w:val="24"/>
            <w:szCs w:val="24"/>
          </w:rPr>
          <w:t>Указом</w:t>
        </w:r>
      </w:hyperlink>
      <w:r w:rsidR="00247CFC" w:rsidRPr="00247CFC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12 августа 2002 г. № 885 «Об утверждении общих принципов служебного поведения государственных служащих» (Собрание</w:t>
      </w:r>
      <w:proofErr w:type="gramEnd"/>
      <w:r w:rsidR="00247CFC" w:rsidRPr="00247C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47CFC" w:rsidRPr="00247CFC">
        <w:rPr>
          <w:rFonts w:ascii="Times New Roman" w:hAnsi="Times New Roman" w:cs="Times New Roman"/>
          <w:sz w:val="24"/>
          <w:szCs w:val="24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="00247CFC" w:rsidRPr="00247CFC">
          <w:rPr>
            <w:rStyle w:val="a9"/>
            <w:rFonts w:ascii="Times New Roman" w:hAnsi="Times New Roman"/>
            <w:b w:val="0"/>
            <w:color w:val="auto"/>
            <w:sz w:val="24"/>
            <w:szCs w:val="24"/>
          </w:rPr>
          <w:t>статьей 18</w:t>
        </w:r>
      </w:hyperlink>
      <w:r w:rsidR="00247CFC" w:rsidRPr="00247CFC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Pr="00247CF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23EFC" w:rsidRPr="00D53121" w:rsidRDefault="00C352DF" w:rsidP="00D23EFC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D23EFC" w:rsidRPr="00D53121">
        <w:rPr>
          <w:rFonts w:ascii="Times New Roman" w:eastAsia="Calibri" w:hAnsi="Times New Roman" w:cs="Times New Roman"/>
          <w:sz w:val="24"/>
          <w:szCs w:val="24"/>
        </w:rPr>
        <w:t>Государственные услуги не оказываются</w:t>
      </w:r>
      <w:r w:rsidR="00D23EFC" w:rsidRPr="00D53121">
        <w:rPr>
          <w:rFonts w:ascii="Times New Roman" w:hAnsi="Times New Roman" w:cs="Times New Roman"/>
          <w:sz w:val="24"/>
          <w:szCs w:val="24"/>
        </w:rPr>
        <w:t>.</w:t>
      </w:r>
    </w:p>
    <w:p w:rsidR="00C77125" w:rsidRPr="00A14492" w:rsidRDefault="00C77125" w:rsidP="00D23EFC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DB2AB4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352DF"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37CC" w:rsidRPr="002B37CC" w:rsidRDefault="00C352DF" w:rsidP="002B37C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B37CC">
        <w:rPr>
          <w:rFonts w:ascii="Times New Roman" w:hAnsi="Times New Roman" w:cs="Times New Roman"/>
          <w:sz w:val="24"/>
          <w:szCs w:val="24"/>
        </w:rPr>
        <w:t xml:space="preserve">19. </w:t>
      </w:r>
      <w:r w:rsidR="002B37CC" w:rsidRPr="002B37CC">
        <w:rPr>
          <w:rFonts w:ascii="Times New Roman" w:hAnsi="Times New Roman" w:cs="Times New Roman"/>
          <w:sz w:val="24"/>
          <w:szCs w:val="24"/>
        </w:rPr>
        <w:t>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2B37CC" w:rsidRPr="002B37CC" w:rsidRDefault="002B37CC" w:rsidP="002B37C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B37C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B37CC" w:rsidRPr="002B37CC" w:rsidRDefault="002B37CC" w:rsidP="002B37C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B37C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B37CC" w:rsidRPr="002B37CC" w:rsidRDefault="002B37CC" w:rsidP="002B37C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B37C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B37CC" w:rsidRPr="002B37CC" w:rsidRDefault="002B37CC" w:rsidP="002B37C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B37C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B37CC" w:rsidRPr="002B37CC" w:rsidRDefault="002B37CC" w:rsidP="002B37C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B37C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B37CC" w:rsidRPr="002B37CC" w:rsidRDefault="002B37CC" w:rsidP="002B37C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B37C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E5E47" w:rsidRDefault="002B37CC" w:rsidP="002B37C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B37C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 w:rsidR="00165CB3">
        <w:rPr>
          <w:rFonts w:ascii="Times New Roman" w:hAnsi="Times New Roman" w:cs="Times New Roman"/>
          <w:sz w:val="24"/>
          <w:szCs w:val="24"/>
        </w:rPr>
        <w:t>.</w:t>
      </w:r>
    </w:p>
    <w:p w:rsidR="006B6C6B" w:rsidRPr="006B6C6B" w:rsidRDefault="006B6C6B" w:rsidP="006B6C6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B6C6B">
        <w:rPr>
          <w:rFonts w:ascii="Times New Roman" w:hAnsi="Times New Roman" w:cs="Times New Roman"/>
          <w:sz w:val="24"/>
          <w:szCs w:val="24"/>
        </w:rPr>
        <w:t xml:space="preserve">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</w:t>
      </w:r>
      <w:r w:rsidRPr="006B6C6B">
        <w:rPr>
          <w:rFonts w:ascii="Times New Roman" w:hAnsi="Times New Roman" w:cs="Times New Roman"/>
          <w:sz w:val="24"/>
          <w:szCs w:val="24"/>
        </w:rPr>
        <w:lastRenderedPageBreak/>
        <w:t>проведении публичных обсуждений и материалов, подготовленных по результатам проведения публичных обсуждений;</w:t>
      </w:r>
    </w:p>
    <w:p w:rsidR="006B6C6B" w:rsidRDefault="006B6C6B" w:rsidP="006B6C6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B6C6B">
        <w:rPr>
          <w:rFonts w:ascii="Times New Roman" w:hAnsi="Times New Roman" w:cs="Times New Roman"/>
          <w:sz w:val="24"/>
          <w:szCs w:val="24"/>
        </w:rPr>
        <w:t xml:space="preserve">своевременность и полнота представления разъяснений и информации в рамках </w:t>
      </w:r>
      <w:r>
        <w:rPr>
          <w:rFonts w:ascii="Times New Roman" w:hAnsi="Times New Roman" w:cs="Times New Roman"/>
          <w:sz w:val="24"/>
          <w:szCs w:val="24"/>
        </w:rPr>
        <w:t>проведения публичных обсуждений.</w:t>
      </w:r>
    </w:p>
    <w:p w:rsidR="00697919" w:rsidRDefault="00697919" w:rsidP="002B37C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97919" w:rsidRDefault="00697919" w:rsidP="002B37C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97919" w:rsidRDefault="00697919" w:rsidP="002B37C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97919" w:rsidRPr="002B37CC" w:rsidRDefault="00697919" w:rsidP="006979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контрольного отдела                                                                           </w:t>
      </w:r>
    </w:p>
    <w:p w:rsidR="000E5E47" w:rsidRDefault="000E5E4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E5E47" w:rsidRDefault="000E5E4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E4BF8" w:rsidRDefault="00DE4BF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72751" w:rsidRDefault="0027275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72751" w:rsidRDefault="0027275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72751" w:rsidRDefault="0027275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72751" w:rsidRDefault="0027275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72751" w:rsidRDefault="0027275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72751" w:rsidRDefault="0027275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72751" w:rsidRDefault="0027275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72751" w:rsidRDefault="0027275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72751" w:rsidRDefault="0027275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72751" w:rsidRDefault="0027275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72751" w:rsidRDefault="0027275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72751" w:rsidRDefault="0027275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72751" w:rsidRDefault="0027275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72751" w:rsidRDefault="0027275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72751" w:rsidRDefault="0027275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72751" w:rsidRDefault="0027275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72751" w:rsidRDefault="0027275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72751" w:rsidRDefault="0027275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72751" w:rsidRDefault="0027275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72751" w:rsidRDefault="0027275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72751" w:rsidRDefault="0027275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72751" w:rsidRDefault="0027275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84F9A" w:rsidRDefault="00884F9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84F9A" w:rsidRDefault="00884F9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84F9A" w:rsidRDefault="00884F9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72751" w:rsidRDefault="0027275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72751" w:rsidRDefault="0027275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72751" w:rsidRDefault="0027275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72751" w:rsidRDefault="0027275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72751" w:rsidRDefault="0027275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72751" w:rsidRDefault="0027275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72751" w:rsidRDefault="0027275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72751" w:rsidRDefault="0027275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72751" w:rsidRDefault="0027275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B6C6B" w:rsidRDefault="006B6C6B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97919" w:rsidRDefault="0069791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Pr="000E5E47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E5E47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C352DF" w:rsidRPr="000E5E4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0E5E47" w:rsidTr="00C352DF">
        <w:tc>
          <w:tcPr>
            <w:tcW w:w="567" w:type="dxa"/>
          </w:tcPr>
          <w:p w:rsidR="00C352DF" w:rsidRPr="000E5E4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E4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0E5E4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E5E4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0E5E4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E4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0E5E4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E4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0E5E4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E4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0E5E4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E4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0E5E47" w:rsidTr="00C352DF">
        <w:tc>
          <w:tcPr>
            <w:tcW w:w="567" w:type="dxa"/>
          </w:tcPr>
          <w:p w:rsidR="00C352DF" w:rsidRPr="000E5E47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C352DF" w:rsidRPr="000E5E47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C352DF" w:rsidRPr="000E5E47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0E5E47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0E5E47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C35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17301"/>
    <w:rsid w:val="00023D6A"/>
    <w:rsid w:val="00052C3E"/>
    <w:rsid w:val="000A19E6"/>
    <w:rsid w:val="000A29A7"/>
    <w:rsid w:val="000B58A8"/>
    <w:rsid w:val="000D18A3"/>
    <w:rsid w:val="000E5E47"/>
    <w:rsid w:val="001623E8"/>
    <w:rsid w:val="00165CB3"/>
    <w:rsid w:val="00196C60"/>
    <w:rsid w:val="001D0BCF"/>
    <w:rsid w:val="001F45B4"/>
    <w:rsid w:val="00227107"/>
    <w:rsid w:val="00247CFC"/>
    <w:rsid w:val="00255D09"/>
    <w:rsid w:val="00272751"/>
    <w:rsid w:val="002B37CC"/>
    <w:rsid w:val="002E3F9D"/>
    <w:rsid w:val="003003D2"/>
    <w:rsid w:val="00374FDB"/>
    <w:rsid w:val="00392F91"/>
    <w:rsid w:val="003B65A6"/>
    <w:rsid w:val="00414505"/>
    <w:rsid w:val="00457F46"/>
    <w:rsid w:val="00462438"/>
    <w:rsid w:val="00467F39"/>
    <w:rsid w:val="004735ED"/>
    <w:rsid w:val="004C1168"/>
    <w:rsid w:val="004D5646"/>
    <w:rsid w:val="004D7647"/>
    <w:rsid w:val="004E0B58"/>
    <w:rsid w:val="004F293D"/>
    <w:rsid w:val="005226E4"/>
    <w:rsid w:val="005467A9"/>
    <w:rsid w:val="00575A75"/>
    <w:rsid w:val="005C36E8"/>
    <w:rsid w:val="00635585"/>
    <w:rsid w:val="006455FC"/>
    <w:rsid w:val="00646F54"/>
    <w:rsid w:val="00651B32"/>
    <w:rsid w:val="00697919"/>
    <w:rsid w:val="006B6C6B"/>
    <w:rsid w:val="006D5C99"/>
    <w:rsid w:val="006F05B1"/>
    <w:rsid w:val="006F099C"/>
    <w:rsid w:val="007116A6"/>
    <w:rsid w:val="00720F12"/>
    <w:rsid w:val="00746460"/>
    <w:rsid w:val="0078182D"/>
    <w:rsid w:val="007A5736"/>
    <w:rsid w:val="007A5FCB"/>
    <w:rsid w:val="007A7E80"/>
    <w:rsid w:val="007C5DD8"/>
    <w:rsid w:val="007E1DDB"/>
    <w:rsid w:val="007F4119"/>
    <w:rsid w:val="00827B41"/>
    <w:rsid w:val="00837539"/>
    <w:rsid w:val="008522F0"/>
    <w:rsid w:val="00870429"/>
    <w:rsid w:val="00884F9A"/>
    <w:rsid w:val="008C0114"/>
    <w:rsid w:val="008F241E"/>
    <w:rsid w:val="00935803"/>
    <w:rsid w:val="009B0B3B"/>
    <w:rsid w:val="009D2B44"/>
    <w:rsid w:val="00A01B6E"/>
    <w:rsid w:val="00A14492"/>
    <w:rsid w:val="00A315FB"/>
    <w:rsid w:val="00A473D3"/>
    <w:rsid w:val="00A53711"/>
    <w:rsid w:val="00A72F6A"/>
    <w:rsid w:val="00A8006F"/>
    <w:rsid w:val="00A8080C"/>
    <w:rsid w:val="00A914C1"/>
    <w:rsid w:val="00B144D0"/>
    <w:rsid w:val="00B5750A"/>
    <w:rsid w:val="00BA36EC"/>
    <w:rsid w:val="00BB7AF1"/>
    <w:rsid w:val="00C13918"/>
    <w:rsid w:val="00C352DF"/>
    <w:rsid w:val="00C472BF"/>
    <w:rsid w:val="00C62C66"/>
    <w:rsid w:val="00C77125"/>
    <w:rsid w:val="00CD4A6D"/>
    <w:rsid w:val="00D23EFC"/>
    <w:rsid w:val="00D66E01"/>
    <w:rsid w:val="00DB2AB4"/>
    <w:rsid w:val="00DE0B64"/>
    <w:rsid w:val="00DE4BF8"/>
    <w:rsid w:val="00E94242"/>
    <w:rsid w:val="00ED050D"/>
    <w:rsid w:val="00F03F56"/>
    <w:rsid w:val="00F51FE6"/>
    <w:rsid w:val="00F73C70"/>
    <w:rsid w:val="00F76B2E"/>
    <w:rsid w:val="00F84853"/>
    <w:rsid w:val="00FF4FE4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6">
    <w:name w:val="Знак Знак Знак Знак"/>
    <w:basedOn w:val="a"/>
    <w:autoRedefine/>
    <w:rsid w:val="006D5C99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7">
    <w:name w:val="Body Text Indent"/>
    <w:basedOn w:val="a"/>
    <w:link w:val="a8"/>
    <w:uiPriority w:val="99"/>
    <w:unhideWhenUsed/>
    <w:rsid w:val="008C011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8C0114"/>
  </w:style>
  <w:style w:type="character" w:customStyle="1" w:styleId="a9">
    <w:name w:val="Гипертекстовая ссылка"/>
    <w:rsid w:val="00247CFC"/>
    <w:rPr>
      <w:rFonts w:cs="Times New Roman"/>
      <w:b/>
      <w:bCs/>
      <w:color w:val="008000"/>
    </w:rPr>
  </w:style>
  <w:style w:type="paragraph" w:customStyle="1" w:styleId="aa">
    <w:name w:val="Нормальный (таблица)"/>
    <w:basedOn w:val="a"/>
    <w:next w:val="a"/>
    <w:rsid w:val="002B37C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F4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F45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6">
    <w:name w:val="Знак Знак Знак Знак"/>
    <w:basedOn w:val="a"/>
    <w:autoRedefine/>
    <w:rsid w:val="006D5C99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7">
    <w:name w:val="Body Text Indent"/>
    <w:basedOn w:val="a"/>
    <w:link w:val="a8"/>
    <w:uiPriority w:val="99"/>
    <w:unhideWhenUsed/>
    <w:rsid w:val="008C011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8C0114"/>
  </w:style>
  <w:style w:type="character" w:customStyle="1" w:styleId="a9">
    <w:name w:val="Гипертекстовая ссылка"/>
    <w:rsid w:val="00247CFC"/>
    <w:rPr>
      <w:rFonts w:cs="Times New Roman"/>
      <w:b/>
      <w:bCs/>
      <w:color w:val="008000"/>
    </w:rPr>
  </w:style>
  <w:style w:type="paragraph" w:customStyle="1" w:styleId="aa">
    <w:name w:val="Нормальный (таблица)"/>
    <w:basedOn w:val="a"/>
    <w:next w:val="a"/>
    <w:rsid w:val="002B37C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F4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F45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48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2C6297C4A89E50657C6D699119C2CC2CEA1949C1DE4FEC43D160683EhD11N" TargetMode="External"/><Relationship Id="rId13" Type="http://schemas.openxmlformats.org/officeDocument/2006/relationships/hyperlink" Target="consultantplus://offline/ref=4235800621E493BBA1767C534414AF4371A332355E582F4BF412C3592C4658FB1411E3FF9585F0B1HBMBG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C2C6297C4A89E50657C6D699119C2CC2BED1B4AC9D012E64B886C6Ah319N" TargetMode="External"/><Relationship Id="rId12" Type="http://schemas.openxmlformats.org/officeDocument/2006/relationships/hyperlink" Target="consultantplus://offline/ref=4235800621E493BBA1767C534414AF4371A332355E582F4BF412C3592C4658FB1411E3FF9585F0B3HBM6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C2C6297C4A89E50657C64709619C2CC2BEC144CC9DD4FEC43D160683EhD11N" TargetMode="External"/><Relationship Id="rId11" Type="http://schemas.openxmlformats.org/officeDocument/2006/relationships/hyperlink" Target="consultantplus://offline/ref=4235800621E493BBA1767C534414AF4371A332355E582F4BF412C3592C4658FB1411E3FF9585F0B4HBM1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BFB91860DAFB4447A47DB571E0AFFD2948235C90E6C4793B4ED1362C26g3XE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C2C6297C4A89E50657C6D699119C2CC2CE1184ACED84FEC43D160683EhD11N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E796A-B62C-499E-8D8F-7FBD08BA0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3110</Words>
  <Characters>17729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Теплякова Владлена Валентиновна</cp:lastModifiedBy>
  <cp:revision>4</cp:revision>
  <cp:lastPrinted>2017-12-26T09:09:00Z</cp:lastPrinted>
  <dcterms:created xsi:type="dcterms:W3CDTF">2021-09-24T11:32:00Z</dcterms:created>
  <dcterms:modified xsi:type="dcterms:W3CDTF">2021-09-24T11:35:00Z</dcterms:modified>
</cp:coreProperties>
</file>